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8F57C" w14:textId="77777777" w:rsidR="005F2CB6" w:rsidRPr="00101EC7" w:rsidRDefault="005F2CB6" w:rsidP="0056257D">
      <w:pPr>
        <w:widowControl w:val="0"/>
        <w:suppressAutoHyphens/>
        <w:autoSpaceDE w:val="0"/>
        <w:autoSpaceDN w:val="0"/>
        <w:adjustRightInd w:val="0"/>
        <w:ind w:right="-286"/>
        <w:jc w:val="center"/>
        <w:rPr>
          <w:rFonts w:cs="Times New Roman"/>
          <w:b/>
          <w:caps/>
          <w:sz w:val="28"/>
          <w:szCs w:val="28"/>
        </w:rPr>
      </w:pPr>
      <w:r w:rsidRPr="00101EC7">
        <w:rPr>
          <w:rFonts w:cs="Times New Roman"/>
          <w:b/>
          <w:sz w:val="28"/>
          <w:szCs w:val="28"/>
        </w:rPr>
        <w:t>Государственное бюджетное профессиональное образовательное учреждение «Западнодвинский технологический колледж имени И. А. Ковалева»</w:t>
      </w:r>
    </w:p>
    <w:p w14:paraId="5E8D6941" w14:textId="77777777" w:rsidR="00572A9A" w:rsidRPr="00101EC7" w:rsidRDefault="00572A9A" w:rsidP="0056257D">
      <w:pPr>
        <w:jc w:val="center"/>
        <w:rPr>
          <w:rFonts w:eastAsia="Times New Roman" w:cs="Times New Roman"/>
          <w:i/>
          <w:sz w:val="28"/>
          <w:szCs w:val="28"/>
          <w:vertAlign w:val="superscript"/>
        </w:rPr>
      </w:pPr>
    </w:p>
    <w:p w14:paraId="720BD63A" w14:textId="77777777" w:rsidR="00572A9A" w:rsidRPr="00101EC7" w:rsidRDefault="00572A9A" w:rsidP="0056257D">
      <w:pPr>
        <w:jc w:val="center"/>
        <w:rPr>
          <w:rFonts w:eastAsia="Times New Roman" w:cs="Times New Roman"/>
          <w:b/>
          <w:sz w:val="28"/>
          <w:szCs w:val="28"/>
        </w:rPr>
      </w:pPr>
    </w:p>
    <w:p w14:paraId="4B265353" w14:textId="77777777" w:rsidR="00572A9A" w:rsidRPr="00101EC7" w:rsidRDefault="00572A9A" w:rsidP="0056257D">
      <w:pPr>
        <w:jc w:val="center"/>
        <w:rPr>
          <w:rFonts w:eastAsia="Times New Roman" w:cs="Times New Roman"/>
          <w:b/>
          <w:sz w:val="28"/>
          <w:szCs w:val="28"/>
        </w:rPr>
      </w:pPr>
    </w:p>
    <w:p w14:paraId="1857727E" w14:textId="0424E7ED" w:rsidR="00572A9A" w:rsidRPr="00101EC7" w:rsidRDefault="00572A9A" w:rsidP="0056257D">
      <w:pPr>
        <w:jc w:val="center"/>
        <w:rPr>
          <w:rFonts w:eastAsia="Times New Roman" w:cs="Times New Roman"/>
          <w:b/>
          <w:sz w:val="28"/>
          <w:szCs w:val="28"/>
        </w:rPr>
      </w:pPr>
    </w:p>
    <w:p w14:paraId="16E21E88" w14:textId="7BB9FA0E" w:rsidR="0056257D" w:rsidRPr="00101EC7" w:rsidRDefault="0056257D" w:rsidP="0056257D">
      <w:pPr>
        <w:jc w:val="center"/>
        <w:rPr>
          <w:rFonts w:eastAsia="Times New Roman" w:cs="Times New Roman"/>
          <w:b/>
          <w:sz w:val="28"/>
          <w:szCs w:val="28"/>
        </w:rPr>
      </w:pPr>
    </w:p>
    <w:p w14:paraId="28BAE333" w14:textId="24AAD599" w:rsidR="0056257D" w:rsidRPr="00101EC7" w:rsidRDefault="0056257D" w:rsidP="0056257D">
      <w:pPr>
        <w:jc w:val="center"/>
        <w:rPr>
          <w:rFonts w:eastAsia="Times New Roman" w:cs="Times New Roman"/>
          <w:b/>
          <w:sz w:val="28"/>
          <w:szCs w:val="28"/>
        </w:rPr>
      </w:pPr>
    </w:p>
    <w:p w14:paraId="48D11FA7" w14:textId="19B8380A" w:rsidR="0056257D" w:rsidRPr="00101EC7" w:rsidRDefault="0056257D" w:rsidP="0056257D">
      <w:pPr>
        <w:jc w:val="center"/>
        <w:rPr>
          <w:rFonts w:eastAsia="Times New Roman" w:cs="Times New Roman"/>
          <w:b/>
          <w:sz w:val="28"/>
          <w:szCs w:val="28"/>
        </w:rPr>
      </w:pPr>
    </w:p>
    <w:p w14:paraId="4B4AA076" w14:textId="08FABDFD" w:rsidR="0056257D" w:rsidRPr="00101EC7" w:rsidRDefault="0056257D" w:rsidP="0056257D">
      <w:pPr>
        <w:jc w:val="center"/>
        <w:rPr>
          <w:rFonts w:eastAsia="Times New Roman" w:cs="Times New Roman"/>
          <w:b/>
          <w:sz w:val="28"/>
          <w:szCs w:val="28"/>
        </w:rPr>
      </w:pPr>
    </w:p>
    <w:p w14:paraId="165754B3" w14:textId="2F591CF0" w:rsidR="0056257D" w:rsidRPr="00101EC7" w:rsidRDefault="0056257D" w:rsidP="0056257D">
      <w:pPr>
        <w:jc w:val="center"/>
        <w:rPr>
          <w:rFonts w:eastAsia="Times New Roman" w:cs="Times New Roman"/>
          <w:b/>
          <w:sz w:val="28"/>
          <w:szCs w:val="28"/>
        </w:rPr>
      </w:pPr>
    </w:p>
    <w:p w14:paraId="08B7E8BA" w14:textId="1267CA44" w:rsidR="0056257D" w:rsidRPr="00101EC7" w:rsidRDefault="0056257D" w:rsidP="0056257D">
      <w:pPr>
        <w:jc w:val="center"/>
        <w:rPr>
          <w:rFonts w:eastAsia="Times New Roman" w:cs="Times New Roman"/>
          <w:b/>
          <w:sz w:val="28"/>
          <w:szCs w:val="28"/>
        </w:rPr>
      </w:pPr>
    </w:p>
    <w:p w14:paraId="32C74A00" w14:textId="226EBDCA" w:rsidR="0056257D" w:rsidRPr="00101EC7" w:rsidRDefault="0056257D" w:rsidP="0056257D">
      <w:pPr>
        <w:jc w:val="center"/>
        <w:rPr>
          <w:rFonts w:eastAsia="Times New Roman" w:cs="Times New Roman"/>
          <w:b/>
          <w:sz w:val="28"/>
          <w:szCs w:val="28"/>
        </w:rPr>
      </w:pPr>
    </w:p>
    <w:p w14:paraId="0D73B56B" w14:textId="2B0384D7" w:rsidR="0056257D" w:rsidRPr="00101EC7" w:rsidRDefault="0056257D" w:rsidP="0056257D">
      <w:pPr>
        <w:jc w:val="center"/>
        <w:rPr>
          <w:rFonts w:eastAsia="Times New Roman" w:cs="Times New Roman"/>
          <w:b/>
          <w:sz w:val="28"/>
          <w:szCs w:val="28"/>
        </w:rPr>
      </w:pPr>
    </w:p>
    <w:p w14:paraId="410C0412" w14:textId="050509D3" w:rsidR="0056257D" w:rsidRPr="00101EC7" w:rsidRDefault="0056257D" w:rsidP="0056257D">
      <w:pPr>
        <w:jc w:val="center"/>
        <w:rPr>
          <w:rFonts w:eastAsia="Times New Roman" w:cs="Times New Roman"/>
          <w:b/>
          <w:sz w:val="28"/>
          <w:szCs w:val="28"/>
        </w:rPr>
      </w:pPr>
    </w:p>
    <w:p w14:paraId="2D568A9E" w14:textId="6C109441" w:rsidR="0056257D" w:rsidRPr="00101EC7" w:rsidRDefault="0056257D" w:rsidP="0056257D">
      <w:pPr>
        <w:jc w:val="center"/>
        <w:rPr>
          <w:rFonts w:eastAsia="Times New Roman" w:cs="Times New Roman"/>
          <w:b/>
          <w:sz w:val="28"/>
          <w:szCs w:val="28"/>
        </w:rPr>
      </w:pPr>
    </w:p>
    <w:p w14:paraId="53147F0B" w14:textId="545AA588" w:rsidR="0056257D" w:rsidRPr="00101EC7" w:rsidRDefault="0056257D" w:rsidP="0056257D">
      <w:pPr>
        <w:jc w:val="center"/>
        <w:rPr>
          <w:rFonts w:eastAsia="Times New Roman" w:cs="Times New Roman"/>
          <w:b/>
          <w:sz w:val="28"/>
          <w:szCs w:val="28"/>
        </w:rPr>
      </w:pPr>
    </w:p>
    <w:p w14:paraId="348D38C2" w14:textId="28C748F6" w:rsidR="0056257D" w:rsidRPr="00101EC7" w:rsidRDefault="0056257D" w:rsidP="0056257D">
      <w:pPr>
        <w:jc w:val="center"/>
        <w:rPr>
          <w:rFonts w:eastAsia="Times New Roman" w:cs="Times New Roman"/>
          <w:b/>
          <w:sz w:val="28"/>
          <w:szCs w:val="28"/>
        </w:rPr>
      </w:pPr>
    </w:p>
    <w:p w14:paraId="0046E115" w14:textId="3A35A2B1" w:rsidR="0056257D" w:rsidRPr="00101EC7" w:rsidRDefault="0056257D" w:rsidP="0056257D">
      <w:pPr>
        <w:jc w:val="center"/>
        <w:rPr>
          <w:rFonts w:eastAsia="Times New Roman" w:cs="Times New Roman"/>
          <w:b/>
          <w:sz w:val="28"/>
          <w:szCs w:val="28"/>
        </w:rPr>
      </w:pPr>
    </w:p>
    <w:p w14:paraId="36AF45C2" w14:textId="7D13E316" w:rsidR="0056257D" w:rsidRPr="00101EC7" w:rsidRDefault="0056257D" w:rsidP="0056257D">
      <w:pPr>
        <w:jc w:val="center"/>
        <w:rPr>
          <w:rFonts w:eastAsia="Times New Roman" w:cs="Times New Roman"/>
          <w:b/>
          <w:sz w:val="28"/>
          <w:szCs w:val="28"/>
        </w:rPr>
      </w:pPr>
    </w:p>
    <w:p w14:paraId="0769E5C8" w14:textId="557F2270" w:rsidR="0056257D" w:rsidRPr="00101EC7" w:rsidRDefault="0056257D" w:rsidP="0056257D">
      <w:pPr>
        <w:jc w:val="center"/>
        <w:rPr>
          <w:rFonts w:eastAsia="Times New Roman" w:cs="Times New Roman"/>
          <w:b/>
          <w:sz w:val="28"/>
          <w:szCs w:val="28"/>
        </w:rPr>
      </w:pPr>
    </w:p>
    <w:p w14:paraId="0958FDBB" w14:textId="360A96A6" w:rsidR="0056257D" w:rsidRPr="00101EC7" w:rsidRDefault="0056257D" w:rsidP="0056257D">
      <w:pPr>
        <w:jc w:val="center"/>
        <w:rPr>
          <w:rFonts w:eastAsia="Times New Roman" w:cs="Times New Roman"/>
          <w:b/>
          <w:sz w:val="28"/>
          <w:szCs w:val="28"/>
        </w:rPr>
      </w:pPr>
    </w:p>
    <w:p w14:paraId="4F421C1F" w14:textId="363DA57B" w:rsidR="0056257D" w:rsidRPr="00101EC7" w:rsidRDefault="0056257D" w:rsidP="0056257D">
      <w:pPr>
        <w:jc w:val="center"/>
        <w:rPr>
          <w:rFonts w:eastAsia="Times New Roman" w:cs="Times New Roman"/>
          <w:b/>
          <w:sz w:val="28"/>
          <w:szCs w:val="28"/>
        </w:rPr>
      </w:pPr>
    </w:p>
    <w:p w14:paraId="76023FD0" w14:textId="77777777" w:rsidR="0056257D" w:rsidRPr="00101EC7" w:rsidRDefault="0056257D" w:rsidP="0056257D">
      <w:pPr>
        <w:jc w:val="center"/>
        <w:rPr>
          <w:rFonts w:eastAsia="Times New Roman" w:cs="Times New Roman"/>
          <w:b/>
          <w:sz w:val="28"/>
          <w:szCs w:val="28"/>
        </w:rPr>
      </w:pPr>
    </w:p>
    <w:p w14:paraId="2CFF341E" w14:textId="77777777" w:rsidR="0056257D" w:rsidRPr="00101EC7" w:rsidRDefault="0056257D" w:rsidP="0056257D">
      <w:pPr>
        <w:jc w:val="center"/>
        <w:rPr>
          <w:rFonts w:eastAsia="Times New Roman" w:cs="Times New Roman"/>
          <w:b/>
          <w:sz w:val="28"/>
          <w:szCs w:val="28"/>
        </w:rPr>
      </w:pPr>
    </w:p>
    <w:p w14:paraId="6DD00F5B" w14:textId="77777777" w:rsidR="00572A9A" w:rsidRPr="00101EC7" w:rsidRDefault="00572A9A" w:rsidP="0056257D">
      <w:pPr>
        <w:jc w:val="center"/>
        <w:rPr>
          <w:rFonts w:eastAsia="Times New Roman" w:cs="Times New Roman"/>
          <w:b/>
          <w:sz w:val="28"/>
          <w:szCs w:val="28"/>
        </w:rPr>
      </w:pPr>
    </w:p>
    <w:p w14:paraId="61EA101D" w14:textId="5E9C6EF3" w:rsidR="00572A9A" w:rsidRPr="00101EC7" w:rsidRDefault="00572A9A" w:rsidP="0056257D">
      <w:pPr>
        <w:pStyle w:val="2"/>
        <w:spacing w:before="0" w:after="0"/>
        <w:jc w:val="center"/>
        <w:rPr>
          <w:sz w:val="28"/>
        </w:rPr>
      </w:pPr>
      <w:bookmarkStart w:id="0" w:name="_Toc156556292"/>
      <w:r w:rsidRPr="00101EC7">
        <w:rPr>
          <w:sz w:val="28"/>
        </w:rPr>
        <w:t xml:space="preserve"> РАБОЧАЯ ПРОГРАММА УЧЕБНОЙ ДИСЦИПЛИНЫ</w:t>
      </w:r>
      <w:bookmarkEnd w:id="0"/>
    </w:p>
    <w:p w14:paraId="6B7924B0" w14:textId="77777777" w:rsidR="00572A9A" w:rsidRPr="00101EC7" w:rsidRDefault="00572A9A" w:rsidP="0056257D">
      <w:pPr>
        <w:pStyle w:val="2"/>
        <w:spacing w:before="0" w:after="0"/>
        <w:jc w:val="center"/>
        <w:rPr>
          <w:sz w:val="28"/>
        </w:rPr>
      </w:pPr>
      <w:bookmarkStart w:id="1" w:name="_Toc156556293"/>
      <w:r w:rsidRPr="00101EC7">
        <w:rPr>
          <w:sz w:val="28"/>
        </w:rPr>
        <w:t>СГ.01 ИСТОРИЯ РОССИИ</w:t>
      </w:r>
      <w:bookmarkEnd w:id="1"/>
    </w:p>
    <w:p w14:paraId="21817351" w14:textId="77777777" w:rsidR="00572A9A" w:rsidRPr="00101EC7" w:rsidRDefault="00572A9A" w:rsidP="0056257D">
      <w:pPr>
        <w:rPr>
          <w:rFonts w:eastAsia="Times New Roman" w:cs="Times New Roman"/>
          <w:b/>
          <w:i/>
          <w:sz w:val="28"/>
          <w:szCs w:val="28"/>
        </w:rPr>
      </w:pPr>
    </w:p>
    <w:p w14:paraId="7E31BC2B" w14:textId="77777777" w:rsidR="00572A9A" w:rsidRPr="00101EC7" w:rsidRDefault="00572A9A" w:rsidP="0056257D">
      <w:pPr>
        <w:rPr>
          <w:rFonts w:eastAsia="Times New Roman" w:cs="Times New Roman"/>
          <w:b/>
          <w:i/>
          <w:sz w:val="28"/>
          <w:szCs w:val="28"/>
        </w:rPr>
      </w:pPr>
    </w:p>
    <w:p w14:paraId="550CC457" w14:textId="77777777" w:rsidR="00572A9A" w:rsidRPr="00101EC7" w:rsidRDefault="00572A9A" w:rsidP="0056257D">
      <w:pPr>
        <w:rPr>
          <w:rFonts w:eastAsia="Times New Roman" w:cs="Times New Roman"/>
          <w:b/>
          <w:i/>
          <w:sz w:val="28"/>
          <w:szCs w:val="28"/>
        </w:rPr>
      </w:pPr>
    </w:p>
    <w:p w14:paraId="65D52E39" w14:textId="77777777" w:rsidR="00572A9A" w:rsidRPr="00101EC7" w:rsidRDefault="00572A9A" w:rsidP="0056257D">
      <w:pPr>
        <w:rPr>
          <w:rFonts w:eastAsia="Times New Roman" w:cs="Times New Roman"/>
          <w:b/>
          <w:i/>
          <w:sz w:val="28"/>
          <w:szCs w:val="28"/>
        </w:rPr>
      </w:pPr>
    </w:p>
    <w:p w14:paraId="3E5B1AC5" w14:textId="77777777" w:rsidR="00572A9A" w:rsidRPr="00101EC7" w:rsidRDefault="00572A9A" w:rsidP="0056257D">
      <w:pPr>
        <w:rPr>
          <w:rFonts w:eastAsia="Times New Roman" w:cs="Times New Roman"/>
          <w:b/>
          <w:i/>
          <w:sz w:val="28"/>
          <w:szCs w:val="28"/>
        </w:rPr>
      </w:pPr>
    </w:p>
    <w:p w14:paraId="481EDE25" w14:textId="77777777" w:rsidR="00572A9A" w:rsidRPr="00101EC7" w:rsidRDefault="00572A9A" w:rsidP="0056257D">
      <w:pPr>
        <w:rPr>
          <w:rFonts w:eastAsia="Times New Roman" w:cs="Times New Roman"/>
          <w:b/>
          <w:i/>
          <w:sz w:val="28"/>
          <w:szCs w:val="28"/>
        </w:rPr>
      </w:pPr>
    </w:p>
    <w:p w14:paraId="633CFE77" w14:textId="77777777" w:rsidR="00572A9A" w:rsidRPr="00101EC7" w:rsidRDefault="00572A9A" w:rsidP="0056257D">
      <w:pPr>
        <w:rPr>
          <w:rFonts w:eastAsia="Times New Roman" w:cs="Times New Roman"/>
          <w:b/>
          <w:i/>
          <w:sz w:val="28"/>
          <w:szCs w:val="28"/>
        </w:rPr>
      </w:pPr>
    </w:p>
    <w:p w14:paraId="35FB10F2" w14:textId="77777777" w:rsidR="00572A9A" w:rsidRPr="00101EC7" w:rsidRDefault="00572A9A" w:rsidP="0056257D">
      <w:pPr>
        <w:rPr>
          <w:rFonts w:eastAsia="Times New Roman" w:cs="Times New Roman"/>
          <w:b/>
          <w:i/>
          <w:sz w:val="28"/>
          <w:szCs w:val="28"/>
        </w:rPr>
      </w:pPr>
    </w:p>
    <w:p w14:paraId="7BC5D519" w14:textId="77777777" w:rsidR="00572A9A" w:rsidRPr="00101EC7" w:rsidRDefault="00572A9A" w:rsidP="0056257D">
      <w:pPr>
        <w:rPr>
          <w:rFonts w:eastAsia="Times New Roman" w:cs="Times New Roman"/>
          <w:b/>
          <w:i/>
          <w:sz w:val="28"/>
          <w:szCs w:val="28"/>
        </w:rPr>
      </w:pPr>
    </w:p>
    <w:p w14:paraId="6F8D2155" w14:textId="77777777" w:rsidR="00572A9A" w:rsidRPr="00101EC7" w:rsidRDefault="00572A9A" w:rsidP="0056257D">
      <w:pPr>
        <w:rPr>
          <w:rFonts w:eastAsia="Times New Roman" w:cs="Times New Roman"/>
          <w:b/>
          <w:i/>
          <w:sz w:val="28"/>
          <w:szCs w:val="28"/>
        </w:rPr>
      </w:pPr>
    </w:p>
    <w:p w14:paraId="1444A075" w14:textId="77777777" w:rsidR="00572A9A" w:rsidRPr="00101EC7" w:rsidRDefault="00572A9A" w:rsidP="0056257D">
      <w:pPr>
        <w:rPr>
          <w:rFonts w:eastAsia="Times New Roman" w:cs="Times New Roman"/>
          <w:b/>
          <w:i/>
          <w:sz w:val="28"/>
          <w:szCs w:val="28"/>
        </w:rPr>
      </w:pPr>
    </w:p>
    <w:p w14:paraId="27CC759B" w14:textId="77777777" w:rsidR="00572A9A" w:rsidRPr="00101EC7" w:rsidRDefault="00572A9A" w:rsidP="0056257D">
      <w:pPr>
        <w:rPr>
          <w:rFonts w:eastAsia="Times New Roman" w:cs="Times New Roman"/>
          <w:b/>
          <w:i/>
          <w:sz w:val="28"/>
          <w:szCs w:val="28"/>
        </w:rPr>
      </w:pPr>
    </w:p>
    <w:p w14:paraId="69C891A0" w14:textId="77777777" w:rsidR="00572A9A" w:rsidRPr="00101EC7" w:rsidRDefault="00572A9A" w:rsidP="0056257D">
      <w:pPr>
        <w:rPr>
          <w:rFonts w:eastAsia="Times New Roman" w:cs="Times New Roman"/>
          <w:b/>
          <w:i/>
          <w:sz w:val="28"/>
          <w:szCs w:val="28"/>
        </w:rPr>
      </w:pPr>
    </w:p>
    <w:p w14:paraId="4E878A8E" w14:textId="77777777" w:rsidR="00572A9A" w:rsidRPr="00101EC7" w:rsidRDefault="00572A9A" w:rsidP="0056257D">
      <w:pPr>
        <w:rPr>
          <w:rFonts w:eastAsia="Times New Roman" w:cs="Times New Roman"/>
          <w:b/>
          <w:i/>
          <w:sz w:val="28"/>
          <w:szCs w:val="28"/>
        </w:rPr>
      </w:pPr>
    </w:p>
    <w:p w14:paraId="40DB44D9" w14:textId="77777777" w:rsidR="00572A9A" w:rsidRPr="00101EC7" w:rsidRDefault="00572A9A" w:rsidP="0056257D">
      <w:pPr>
        <w:rPr>
          <w:rFonts w:eastAsia="Times New Roman" w:cs="Times New Roman"/>
          <w:b/>
          <w:i/>
          <w:sz w:val="28"/>
          <w:szCs w:val="28"/>
        </w:rPr>
      </w:pPr>
    </w:p>
    <w:p w14:paraId="36ED1BD0" w14:textId="77777777" w:rsidR="00572A9A" w:rsidRPr="00101EC7" w:rsidRDefault="00572A9A" w:rsidP="0056257D">
      <w:pPr>
        <w:rPr>
          <w:rFonts w:eastAsia="Times New Roman" w:cs="Times New Roman"/>
          <w:b/>
          <w:i/>
          <w:sz w:val="28"/>
          <w:szCs w:val="28"/>
        </w:rPr>
      </w:pPr>
    </w:p>
    <w:p w14:paraId="4150D261" w14:textId="77777777" w:rsidR="00572A9A" w:rsidRPr="00101EC7" w:rsidRDefault="00572A9A" w:rsidP="0056257D">
      <w:pPr>
        <w:rPr>
          <w:rFonts w:eastAsia="Times New Roman" w:cs="Times New Roman"/>
          <w:b/>
          <w:i/>
          <w:sz w:val="28"/>
          <w:szCs w:val="28"/>
        </w:rPr>
      </w:pPr>
    </w:p>
    <w:p w14:paraId="54A3A895" w14:textId="73D15287" w:rsidR="00572A9A" w:rsidRPr="00101EC7" w:rsidRDefault="0056257D" w:rsidP="0056257D">
      <w:pPr>
        <w:jc w:val="center"/>
        <w:rPr>
          <w:rFonts w:eastAsia="Times New Roman" w:cs="Times New Roman"/>
          <w:b/>
          <w:iCs/>
          <w:sz w:val="28"/>
          <w:szCs w:val="28"/>
          <w:vertAlign w:val="superscript"/>
        </w:rPr>
      </w:pPr>
      <w:r w:rsidRPr="00101EC7">
        <w:rPr>
          <w:rFonts w:eastAsia="Times New Roman" w:cs="Times New Roman"/>
          <w:b/>
          <w:bCs/>
          <w:iCs/>
          <w:sz w:val="28"/>
          <w:szCs w:val="28"/>
        </w:rPr>
        <w:t xml:space="preserve">Западная Двина, </w:t>
      </w:r>
      <w:r w:rsidR="00572A9A" w:rsidRPr="00101EC7">
        <w:rPr>
          <w:rFonts w:eastAsia="Times New Roman" w:cs="Times New Roman"/>
          <w:b/>
          <w:bCs/>
          <w:iCs/>
          <w:sz w:val="28"/>
          <w:szCs w:val="28"/>
        </w:rPr>
        <w:t>202</w:t>
      </w:r>
      <w:r w:rsidRPr="00101EC7">
        <w:rPr>
          <w:rFonts w:eastAsia="Times New Roman" w:cs="Times New Roman"/>
          <w:b/>
          <w:bCs/>
          <w:iCs/>
          <w:sz w:val="28"/>
          <w:szCs w:val="28"/>
        </w:rPr>
        <w:t>4</w:t>
      </w:r>
      <w:r w:rsidR="00572A9A" w:rsidRPr="00101EC7">
        <w:rPr>
          <w:rFonts w:eastAsia="Times New Roman" w:cs="Times New Roman"/>
          <w:b/>
          <w:bCs/>
          <w:iCs/>
          <w:sz w:val="28"/>
          <w:szCs w:val="28"/>
        </w:rPr>
        <w:t xml:space="preserve"> г.</w:t>
      </w:r>
      <w:r w:rsidR="00572A9A" w:rsidRPr="00101EC7">
        <w:rPr>
          <w:rFonts w:eastAsia="Times New Roman" w:cs="Times New Roman"/>
          <w:b/>
          <w:bCs/>
          <w:iCs/>
          <w:sz w:val="28"/>
          <w:szCs w:val="28"/>
        </w:rPr>
        <w:br w:type="page"/>
      </w:r>
    </w:p>
    <w:p w14:paraId="08F9EE45" w14:textId="797D395C" w:rsidR="006F39EA" w:rsidRPr="006F39EA" w:rsidRDefault="006F39EA" w:rsidP="006F39EA">
      <w:pPr>
        <w:spacing w:before="100" w:beforeAutospacing="1" w:after="100" w:afterAutospacing="1"/>
        <w:rPr>
          <w:rFonts w:eastAsia="Times New Roman" w:cs="Times New Roman"/>
        </w:rPr>
      </w:pPr>
      <w:bookmarkStart w:id="2" w:name="_Hlk151547594"/>
      <w:bookmarkStart w:id="3" w:name="_GoBack"/>
      <w:r w:rsidRPr="006F39EA">
        <w:rPr>
          <w:rFonts w:eastAsia="Times New Roman" w:cs="Times New Roman"/>
          <w:noProof/>
        </w:rPr>
        <w:lastRenderedPageBreak/>
        <w:drawing>
          <wp:inline distT="0" distB="0" distL="0" distR="0" wp14:anchorId="4AC52A70" wp14:editId="159B9EA2">
            <wp:extent cx="6239933" cy="8176116"/>
            <wp:effectExtent l="0" t="0" r="8890" b="0"/>
            <wp:docPr id="1" name="Рисунок 1" descr="D:\Документы\Все программы по ФГОС 2024\35.02.12 Садово-парковое 2024\Садово-парк. сканы\СГ.01 История Росси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Документы\Все программы по ФГОС 2024\35.02.12 Садово-парковое 2024\Садово-парк. сканы\СГ.01 История России.jpg"/>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l="6182" t="4280" r="2430" b="10991"/>
                    <a:stretch/>
                  </pic:blipFill>
                  <pic:spPr bwMode="auto">
                    <a:xfrm>
                      <a:off x="0" y="0"/>
                      <a:ext cx="6243030" cy="8180174"/>
                    </a:xfrm>
                    <a:prstGeom prst="rect">
                      <a:avLst/>
                    </a:prstGeom>
                    <a:noFill/>
                    <a:ln>
                      <a:noFill/>
                    </a:ln>
                    <a:extLst>
                      <a:ext uri="{53640926-AAD7-44D8-BBD7-CCE9431645EC}">
                        <a14:shadowObscured xmlns:a14="http://schemas.microsoft.com/office/drawing/2010/main"/>
                      </a:ext>
                    </a:extLst>
                  </pic:spPr>
                </pic:pic>
              </a:graphicData>
            </a:graphic>
          </wp:inline>
        </w:drawing>
      </w:r>
      <w:bookmarkEnd w:id="3"/>
    </w:p>
    <w:p w14:paraId="1AB5937C" w14:textId="77777777" w:rsidR="0056257D" w:rsidRPr="00101EC7" w:rsidRDefault="0056257D" w:rsidP="0056257D">
      <w:pPr>
        <w:jc w:val="center"/>
        <w:rPr>
          <w:rFonts w:eastAsia="PMingLiU" w:cs="Times New Roman"/>
        </w:rPr>
      </w:pPr>
    </w:p>
    <w:p w14:paraId="42E7ACE6" w14:textId="77777777" w:rsidR="0056257D" w:rsidRPr="00101EC7" w:rsidRDefault="0056257D" w:rsidP="0056257D">
      <w:pPr>
        <w:rPr>
          <w:rFonts w:eastAsia="Times New Roman" w:cs="Times New Roman"/>
          <w:b/>
          <w:i/>
        </w:rPr>
      </w:pPr>
    </w:p>
    <w:p w14:paraId="4CE0DDE1" w14:textId="77777777" w:rsidR="0056257D" w:rsidRPr="00101EC7" w:rsidRDefault="0056257D" w:rsidP="0056257D">
      <w:pPr>
        <w:rPr>
          <w:rFonts w:eastAsia="Times New Roman" w:cs="Times New Roman"/>
          <w:b/>
          <w:i/>
        </w:rPr>
      </w:pPr>
    </w:p>
    <w:p w14:paraId="69ACD0E9" w14:textId="77777777" w:rsidR="0056257D" w:rsidRPr="00101EC7" w:rsidRDefault="0056257D" w:rsidP="0056257D">
      <w:pPr>
        <w:jc w:val="center"/>
        <w:rPr>
          <w:rFonts w:cs="Times New Roman"/>
          <w:b/>
        </w:rPr>
      </w:pPr>
    </w:p>
    <w:p w14:paraId="25D7621F" w14:textId="77777777" w:rsidR="0056257D" w:rsidRPr="00101EC7" w:rsidRDefault="0056257D" w:rsidP="0056257D">
      <w:pPr>
        <w:jc w:val="center"/>
        <w:rPr>
          <w:rFonts w:cs="Times New Roman"/>
          <w:b/>
        </w:rPr>
      </w:pPr>
    </w:p>
    <w:p w14:paraId="52DC132E" w14:textId="6705EDCC" w:rsidR="0056257D" w:rsidRDefault="0056257D" w:rsidP="0056257D">
      <w:pPr>
        <w:jc w:val="center"/>
        <w:rPr>
          <w:rFonts w:cs="Times New Roman"/>
          <w:b/>
        </w:rPr>
      </w:pPr>
    </w:p>
    <w:p w14:paraId="69809E6C" w14:textId="77777777" w:rsidR="0026617E" w:rsidRPr="00101EC7" w:rsidRDefault="0026617E" w:rsidP="0056257D">
      <w:pPr>
        <w:jc w:val="center"/>
        <w:rPr>
          <w:rFonts w:cs="Times New Roman"/>
          <w:b/>
        </w:rPr>
      </w:pPr>
    </w:p>
    <w:p w14:paraId="3A1F319B" w14:textId="59BEE185" w:rsidR="00911701" w:rsidRPr="00101EC7" w:rsidRDefault="00911701" w:rsidP="0056257D">
      <w:pPr>
        <w:jc w:val="center"/>
        <w:rPr>
          <w:rFonts w:cs="Times New Roman"/>
          <w:b/>
        </w:rPr>
      </w:pPr>
    </w:p>
    <w:p w14:paraId="0ADE9FD5" w14:textId="19A6732A" w:rsidR="00911701" w:rsidRPr="00101EC7" w:rsidRDefault="00911701" w:rsidP="0056257D">
      <w:pPr>
        <w:jc w:val="center"/>
        <w:rPr>
          <w:rFonts w:cs="Times New Roman"/>
          <w:b/>
        </w:rPr>
      </w:pPr>
    </w:p>
    <w:p w14:paraId="219CE25C" w14:textId="1AA49D92" w:rsidR="00911701" w:rsidRPr="00101EC7" w:rsidRDefault="00911701" w:rsidP="0056257D">
      <w:pPr>
        <w:jc w:val="center"/>
        <w:rPr>
          <w:rFonts w:cs="Times New Roman"/>
          <w:b/>
        </w:rPr>
      </w:pPr>
    </w:p>
    <w:p w14:paraId="383D9BB8" w14:textId="77777777" w:rsidR="00911701" w:rsidRPr="00101EC7" w:rsidRDefault="00911701" w:rsidP="0056257D">
      <w:pPr>
        <w:jc w:val="center"/>
        <w:rPr>
          <w:rFonts w:cs="Times New Roman"/>
          <w:b/>
        </w:rPr>
      </w:pPr>
    </w:p>
    <w:p w14:paraId="258731B3" w14:textId="77777777" w:rsidR="00572A9A" w:rsidRPr="00101EC7" w:rsidRDefault="00572A9A" w:rsidP="0056257D">
      <w:pPr>
        <w:jc w:val="center"/>
        <w:rPr>
          <w:rFonts w:cs="Times New Roman"/>
          <w:b/>
        </w:rPr>
      </w:pPr>
      <w:r w:rsidRPr="00101EC7">
        <w:rPr>
          <w:rFonts w:cs="Times New Roman"/>
          <w:b/>
        </w:rPr>
        <w:t>СОДЕРЖАНИЕ</w:t>
      </w:r>
    </w:p>
    <w:p w14:paraId="4E8A6423" w14:textId="77777777" w:rsidR="00572A9A" w:rsidRPr="00101EC7" w:rsidRDefault="00572A9A" w:rsidP="0056257D">
      <w:pPr>
        <w:rPr>
          <w:rFonts w:cs="Times New Roman"/>
          <w:b/>
          <w:i/>
        </w:rPr>
      </w:pPr>
    </w:p>
    <w:tbl>
      <w:tblPr>
        <w:tblW w:w="9498" w:type="dxa"/>
        <w:tblLook w:val="01E0" w:firstRow="1" w:lastRow="1" w:firstColumn="1" w:lastColumn="1" w:noHBand="0" w:noVBand="0"/>
      </w:tblPr>
      <w:tblGrid>
        <w:gridCol w:w="8647"/>
        <w:gridCol w:w="851"/>
      </w:tblGrid>
      <w:tr w:rsidR="00572A9A" w:rsidRPr="00101EC7" w14:paraId="2B9E3223" w14:textId="77777777" w:rsidTr="00EE11F2">
        <w:tc>
          <w:tcPr>
            <w:tcW w:w="8647" w:type="dxa"/>
          </w:tcPr>
          <w:p w14:paraId="2E3070D4" w14:textId="155CF198" w:rsidR="00572A9A" w:rsidRPr="00101EC7" w:rsidRDefault="00572A9A" w:rsidP="0056257D">
            <w:pPr>
              <w:numPr>
                <w:ilvl w:val="0"/>
                <w:numId w:val="1"/>
              </w:numPr>
              <w:suppressAutoHyphens/>
              <w:rPr>
                <w:rFonts w:cs="Times New Roman"/>
                <w:b/>
              </w:rPr>
            </w:pPr>
            <w:r w:rsidRPr="00101EC7">
              <w:rPr>
                <w:rFonts w:cs="Times New Roman"/>
                <w:b/>
              </w:rPr>
              <w:t xml:space="preserve">ОБЩАЯ ХАРАКТЕРИСТИКА </w:t>
            </w:r>
            <w:r w:rsidRPr="00101EC7">
              <w:rPr>
                <w:rFonts w:cs="Times New Roman"/>
                <w:b/>
                <w:color w:val="000000"/>
              </w:rPr>
              <w:t>РАБОЧЕЙ ПРОГРАММЫ</w:t>
            </w:r>
            <w:r w:rsidRPr="00101EC7">
              <w:rPr>
                <w:rFonts w:cs="Times New Roman"/>
                <w:b/>
              </w:rPr>
              <w:t xml:space="preserve"> УЧЕБНОЙ ДИСЦИПЛИНЫ</w:t>
            </w:r>
          </w:p>
        </w:tc>
        <w:tc>
          <w:tcPr>
            <w:tcW w:w="851" w:type="dxa"/>
            <w:vAlign w:val="center"/>
          </w:tcPr>
          <w:p w14:paraId="13652DE4" w14:textId="5ED8ACE8" w:rsidR="00572A9A" w:rsidRPr="00101EC7" w:rsidRDefault="00577824" w:rsidP="00577824">
            <w:pPr>
              <w:jc w:val="center"/>
              <w:rPr>
                <w:rFonts w:cs="Times New Roman"/>
                <w:b/>
              </w:rPr>
            </w:pPr>
            <w:r w:rsidRPr="00101EC7">
              <w:rPr>
                <w:rFonts w:cs="Times New Roman"/>
                <w:b/>
              </w:rPr>
              <w:t>4</w:t>
            </w:r>
          </w:p>
        </w:tc>
      </w:tr>
      <w:tr w:rsidR="00572A9A" w:rsidRPr="00101EC7" w14:paraId="7C25CAFD" w14:textId="77777777" w:rsidTr="00EE11F2">
        <w:tc>
          <w:tcPr>
            <w:tcW w:w="8647" w:type="dxa"/>
          </w:tcPr>
          <w:p w14:paraId="6EF625EE" w14:textId="77777777" w:rsidR="00572A9A" w:rsidRPr="00101EC7" w:rsidRDefault="00572A9A" w:rsidP="0056257D">
            <w:pPr>
              <w:numPr>
                <w:ilvl w:val="0"/>
                <w:numId w:val="1"/>
              </w:numPr>
              <w:suppressAutoHyphens/>
              <w:rPr>
                <w:rFonts w:cs="Times New Roman"/>
                <w:b/>
              </w:rPr>
            </w:pPr>
            <w:r w:rsidRPr="00101EC7">
              <w:rPr>
                <w:rFonts w:cs="Times New Roman"/>
                <w:b/>
              </w:rPr>
              <w:t>СТРУКТУРА И СОДЕРЖАНИЕ УЧЕБНОЙ ДИСЦИПЛИНЫ</w:t>
            </w:r>
          </w:p>
          <w:p w14:paraId="741A04A8" w14:textId="53437748" w:rsidR="00572A9A" w:rsidRPr="00101EC7" w:rsidRDefault="00572A9A" w:rsidP="00FA5CD9">
            <w:pPr>
              <w:suppressAutoHyphens/>
              <w:ind w:left="644"/>
              <w:rPr>
                <w:rFonts w:cs="Times New Roman"/>
                <w:b/>
              </w:rPr>
            </w:pPr>
          </w:p>
        </w:tc>
        <w:tc>
          <w:tcPr>
            <w:tcW w:w="851" w:type="dxa"/>
            <w:vAlign w:val="center"/>
          </w:tcPr>
          <w:p w14:paraId="2531A222" w14:textId="396E2104" w:rsidR="00572A9A" w:rsidRPr="00101EC7" w:rsidRDefault="00577824" w:rsidP="00577824">
            <w:pPr>
              <w:jc w:val="center"/>
              <w:rPr>
                <w:rFonts w:cs="Times New Roman"/>
                <w:b/>
              </w:rPr>
            </w:pPr>
            <w:r w:rsidRPr="00101EC7">
              <w:rPr>
                <w:rFonts w:cs="Times New Roman"/>
                <w:b/>
              </w:rPr>
              <w:t>5</w:t>
            </w:r>
          </w:p>
        </w:tc>
      </w:tr>
      <w:tr w:rsidR="00FA5CD9" w:rsidRPr="00101EC7" w14:paraId="63EA68AB" w14:textId="77777777" w:rsidTr="00EE11F2">
        <w:tc>
          <w:tcPr>
            <w:tcW w:w="8647" w:type="dxa"/>
          </w:tcPr>
          <w:p w14:paraId="47CAC44C" w14:textId="77777777" w:rsidR="00FA5CD9" w:rsidRPr="00101EC7" w:rsidRDefault="00FA5CD9" w:rsidP="0056257D">
            <w:pPr>
              <w:numPr>
                <w:ilvl w:val="0"/>
                <w:numId w:val="1"/>
              </w:numPr>
              <w:suppressAutoHyphens/>
              <w:rPr>
                <w:rFonts w:cs="Times New Roman"/>
                <w:b/>
              </w:rPr>
            </w:pPr>
            <w:r w:rsidRPr="00101EC7">
              <w:rPr>
                <w:rFonts w:cs="Times New Roman"/>
                <w:b/>
              </w:rPr>
              <w:t>УСЛОВИЯ РЕАЛИЗАЦИИ УЧЕБНОЙ ДИСЦИПЛИНЫ</w:t>
            </w:r>
          </w:p>
          <w:p w14:paraId="1C9EFB2A" w14:textId="6ED6F6E6" w:rsidR="00FA5CD9" w:rsidRPr="00101EC7" w:rsidRDefault="00FA5CD9" w:rsidP="00FA5CD9">
            <w:pPr>
              <w:suppressAutoHyphens/>
              <w:ind w:left="644"/>
              <w:rPr>
                <w:rFonts w:cs="Times New Roman"/>
                <w:b/>
              </w:rPr>
            </w:pPr>
          </w:p>
        </w:tc>
        <w:tc>
          <w:tcPr>
            <w:tcW w:w="851" w:type="dxa"/>
            <w:vAlign w:val="center"/>
          </w:tcPr>
          <w:p w14:paraId="1A16488F" w14:textId="6FFF0027" w:rsidR="00FA5CD9" w:rsidRPr="00101EC7" w:rsidRDefault="00577824" w:rsidP="00577824">
            <w:pPr>
              <w:jc w:val="center"/>
              <w:rPr>
                <w:rFonts w:cs="Times New Roman"/>
                <w:b/>
              </w:rPr>
            </w:pPr>
            <w:r w:rsidRPr="00101EC7">
              <w:rPr>
                <w:rFonts w:cs="Times New Roman"/>
                <w:b/>
              </w:rPr>
              <w:t>10</w:t>
            </w:r>
          </w:p>
        </w:tc>
      </w:tr>
      <w:tr w:rsidR="00572A9A" w:rsidRPr="00101EC7" w14:paraId="59771794" w14:textId="77777777" w:rsidTr="00EE11F2">
        <w:tc>
          <w:tcPr>
            <w:tcW w:w="8647" w:type="dxa"/>
          </w:tcPr>
          <w:p w14:paraId="50E9478B" w14:textId="77777777" w:rsidR="00572A9A" w:rsidRPr="00101EC7" w:rsidRDefault="00572A9A" w:rsidP="0056257D">
            <w:pPr>
              <w:numPr>
                <w:ilvl w:val="0"/>
                <w:numId w:val="1"/>
              </w:numPr>
              <w:suppressAutoHyphens/>
              <w:rPr>
                <w:rFonts w:cs="Times New Roman"/>
                <w:b/>
              </w:rPr>
            </w:pPr>
            <w:r w:rsidRPr="00101EC7">
              <w:rPr>
                <w:rFonts w:cs="Times New Roman"/>
                <w:b/>
              </w:rPr>
              <w:t>КОНТРОЛЬ И ОЦЕНКА РЕЗУЛЬТАТОВ ОСВОЕНИЯ УЧЕБНОЙ ДИСЦИПЛИНЫ</w:t>
            </w:r>
          </w:p>
          <w:p w14:paraId="206A6E3F" w14:textId="77777777" w:rsidR="00572A9A" w:rsidRPr="00101EC7" w:rsidRDefault="00572A9A" w:rsidP="0056257D">
            <w:pPr>
              <w:suppressAutoHyphens/>
              <w:rPr>
                <w:rFonts w:cs="Times New Roman"/>
                <w:b/>
              </w:rPr>
            </w:pPr>
          </w:p>
        </w:tc>
        <w:tc>
          <w:tcPr>
            <w:tcW w:w="851" w:type="dxa"/>
            <w:vAlign w:val="center"/>
          </w:tcPr>
          <w:p w14:paraId="2E143D0E" w14:textId="6CE780F4" w:rsidR="00572A9A" w:rsidRPr="00101EC7" w:rsidRDefault="00577824" w:rsidP="00577824">
            <w:pPr>
              <w:jc w:val="center"/>
              <w:rPr>
                <w:rFonts w:cs="Times New Roman"/>
                <w:b/>
              </w:rPr>
            </w:pPr>
            <w:r w:rsidRPr="00101EC7">
              <w:rPr>
                <w:rFonts w:cs="Times New Roman"/>
                <w:b/>
              </w:rPr>
              <w:t>12</w:t>
            </w:r>
          </w:p>
        </w:tc>
      </w:tr>
      <w:bookmarkEnd w:id="2"/>
    </w:tbl>
    <w:p w14:paraId="48D06C45" w14:textId="4298195D" w:rsidR="00572A9A" w:rsidRPr="00101EC7" w:rsidRDefault="00572A9A" w:rsidP="0056257D">
      <w:pPr>
        <w:numPr>
          <w:ilvl w:val="0"/>
          <w:numId w:val="4"/>
        </w:numPr>
        <w:suppressAutoHyphens/>
        <w:ind w:right="-285"/>
        <w:jc w:val="center"/>
        <w:rPr>
          <w:rFonts w:eastAsia="Times New Roman" w:cs="Times New Roman"/>
          <w:b/>
        </w:rPr>
      </w:pPr>
      <w:r w:rsidRPr="00101EC7">
        <w:rPr>
          <w:rFonts w:eastAsia="Times New Roman" w:cs="Times New Roman"/>
          <w:b/>
          <w:i/>
          <w:u w:val="single"/>
        </w:rPr>
        <w:br w:type="page"/>
      </w:r>
      <w:r w:rsidRPr="00101EC7">
        <w:rPr>
          <w:rFonts w:eastAsia="Times New Roman" w:cs="Times New Roman"/>
          <w:b/>
        </w:rPr>
        <w:lastRenderedPageBreak/>
        <w:t xml:space="preserve">ОБЩАЯ ХАРАКТЕРИСТИКА </w:t>
      </w:r>
      <w:r w:rsidRPr="00101EC7">
        <w:rPr>
          <w:rFonts w:eastAsia="Times New Roman" w:cs="Times New Roman"/>
          <w:b/>
          <w:color w:val="000000"/>
        </w:rPr>
        <w:t>РАБОЧЕЙ ПРОГРАММЫ</w:t>
      </w:r>
      <w:r w:rsidRPr="00101EC7">
        <w:rPr>
          <w:rFonts w:eastAsia="Times New Roman" w:cs="Times New Roman"/>
          <w:b/>
        </w:rPr>
        <w:t xml:space="preserve"> </w:t>
      </w:r>
      <w:r w:rsidRPr="00101EC7">
        <w:rPr>
          <w:rFonts w:eastAsia="Times New Roman" w:cs="Times New Roman"/>
          <w:b/>
        </w:rPr>
        <w:br/>
        <w:t xml:space="preserve">УЧЕБНОЙ ДИСЦИПЛИНЫ </w:t>
      </w:r>
      <w:r w:rsidRPr="00101EC7">
        <w:rPr>
          <w:rFonts w:eastAsia="Times New Roman" w:cs="Times New Roman"/>
          <w:b/>
        </w:rPr>
        <w:br/>
        <w:t>СГ.01 ИСТОРИЯ РОССИИ</w:t>
      </w:r>
    </w:p>
    <w:p w14:paraId="7ED6754B" w14:textId="77777777" w:rsidR="00572A9A" w:rsidRPr="00101EC7" w:rsidRDefault="00572A9A" w:rsidP="0056257D">
      <w:pPr>
        <w:suppressAutoHyphens/>
        <w:jc w:val="center"/>
        <w:rPr>
          <w:rFonts w:eastAsia="Times New Roman" w:cs="Times New Roman"/>
          <w:b/>
        </w:rPr>
      </w:pPr>
    </w:p>
    <w:p w14:paraId="045EC379" w14:textId="77777777" w:rsidR="00572A9A" w:rsidRPr="00101EC7" w:rsidRDefault="00572A9A" w:rsidP="0056257D">
      <w:pPr>
        <w:suppressAutoHyphens/>
        <w:ind w:firstLine="709"/>
        <w:rPr>
          <w:rFonts w:eastAsia="Times New Roman" w:cs="Times New Roman"/>
          <w:color w:val="000000"/>
        </w:rPr>
      </w:pPr>
      <w:r w:rsidRPr="00101EC7">
        <w:rPr>
          <w:rFonts w:eastAsia="Times New Roman" w:cs="Times New Roman"/>
          <w:b/>
        </w:rPr>
        <w:t xml:space="preserve">1.1. Место дисциплины в структуре основной образовательной программы: </w:t>
      </w:r>
    </w:p>
    <w:p w14:paraId="427DAAEF" w14:textId="2F7552B7" w:rsidR="00572A9A" w:rsidRPr="00101EC7" w:rsidRDefault="00572A9A" w:rsidP="005625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rPr>
      </w:pPr>
      <w:r w:rsidRPr="00101EC7">
        <w:rPr>
          <w:rFonts w:eastAsia="Times New Roman" w:cs="Times New Roman"/>
        </w:rPr>
        <w:t xml:space="preserve">Учебная дисциплина «СГ.01 История России» является обязательной частью социально-гуманитарного цикла основной образовательной программы в соответствии с ФГОС СПО по </w:t>
      </w:r>
      <w:r w:rsidRPr="00101EC7">
        <w:rPr>
          <w:rFonts w:eastAsia="Times New Roman" w:cs="Times New Roman"/>
          <w:color w:val="000000"/>
        </w:rPr>
        <w:t xml:space="preserve">специальности </w:t>
      </w:r>
      <w:r w:rsidRPr="00101EC7">
        <w:rPr>
          <w:rFonts w:eastAsia="Times New Roman" w:cs="Times New Roman"/>
        </w:rPr>
        <w:t xml:space="preserve">35.02.12 «Садово-парковое и ландшафтное строительство». </w:t>
      </w:r>
    </w:p>
    <w:p w14:paraId="6A137295" w14:textId="77777777" w:rsidR="00572A9A" w:rsidRPr="00101EC7" w:rsidRDefault="00572A9A" w:rsidP="005625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rPr>
      </w:pPr>
      <w:r w:rsidRPr="00101EC7">
        <w:rPr>
          <w:rFonts w:eastAsia="Times New Roman" w:cs="Times New Roman"/>
        </w:rPr>
        <w:t>Особое значение дисциплина имеет при формировании и развитии ОК 03, ОК 04, ОК 05, ОК 06, ОК 09.</w:t>
      </w:r>
    </w:p>
    <w:p w14:paraId="071F9D37" w14:textId="77777777" w:rsidR="00572A9A" w:rsidRPr="00101EC7" w:rsidRDefault="00572A9A" w:rsidP="005625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rPr>
      </w:pPr>
    </w:p>
    <w:p w14:paraId="62DF0DB6" w14:textId="77777777" w:rsidR="00572A9A" w:rsidRPr="00101EC7" w:rsidRDefault="00572A9A" w:rsidP="0056257D">
      <w:pPr>
        <w:ind w:firstLine="709"/>
        <w:rPr>
          <w:rFonts w:eastAsia="Times New Roman" w:cs="Times New Roman"/>
          <w:b/>
        </w:rPr>
      </w:pPr>
      <w:r w:rsidRPr="00101EC7">
        <w:rPr>
          <w:rFonts w:eastAsia="Times New Roman" w:cs="Times New Roman"/>
          <w:b/>
        </w:rPr>
        <w:t>1.2. Цель и планируемые результаты освоения дисциплины:</w:t>
      </w:r>
    </w:p>
    <w:p w14:paraId="221DEAF1" w14:textId="203C93E7" w:rsidR="00572A9A" w:rsidRPr="00101EC7" w:rsidRDefault="00572A9A" w:rsidP="0056257D">
      <w:pPr>
        <w:suppressAutoHyphens/>
        <w:ind w:firstLine="709"/>
        <w:jc w:val="both"/>
        <w:rPr>
          <w:rFonts w:eastAsia="Times New Roman" w:cs="Times New Roman"/>
        </w:rPr>
      </w:pPr>
      <w:r w:rsidRPr="00101EC7">
        <w:rPr>
          <w:rFonts w:eastAsia="Times New Roman" w:cs="Times New Roman"/>
        </w:rPr>
        <w:t>В рамках программы учебной дисциплины обучающимися осваиваются умения и знания</w:t>
      </w:r>
    </w:p>
    <w:p w14:paraId="4F02B71F" w14:textId="77777777" w:rsidR="007A3EC4" w:rsidRPr="00101EC7" w:rsidRDefault="007A3EC4" w:rsidP="0056257D">
      <w:pPr>
        <w:suppressAutoHyphens/>
        <w:ind w:firstLine="709"/>
        <w:jc w:val="both"/>
        <w:rPr>
          <w:rFonts w:eastAsia="Times New Roman" w:cs="Times New Roman"/>
          <w:lang w:eastAsia="en-US"/>
        </w:rPr>
      </w:pP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536"/>
        <w:gridCol w:w="4217"/>
      </w:tblGrid>
      <w:tr w:rsidR="00572A9A" w:rsidRPr="00101EC7" w14:paraId="57FCDF42" w14:textId="77777777" w:rsidTr="007A3EC4">
        <w:trPr>
          <w:trHeight w:val="649"/>
        </w:trPr>
        <w:tc>
          <w:tcPr>
            <w:tcW w:w="1129" w:type="dxa"/>
            <w:hideMark/>
          </w:tcPr>
          <w:p w14:paraId="70CAE1A3" w14:textId="77777777" w:rsidR="00572A9A" w:rsidRPr="00101EC7" w:rsidRDefault="00572A9A" w:rsidP="0056257D">
            <w:pPr>
              <w:suppressAutoHyphens/>
              <w:jc w:val="center"/>
              <w:rPr>
                <w:rFonts w:eastAsia="Calibri" w:cs="Times New Roman"/>
                <w:lang w:eastAsia="en-US"/>
              </w:rPr>
            </w:pPr>
            <w:r w:rsidRPr="00101EC7">
              <w:rPr>
                <w:rFonts w:eastAsia="Calibri" w:cs="Times New Roman"/>
                <w:lang w:eastAsia="en-US"/>
              </w:rPr>
              <w:t xml:space="preserve">Код </w:t>
            </w:r>
          </w:p>
          <w:p w14:paraId="323F0BFF" w14:textId="77777777" w:rsidR="00572A9A" w:rsidRPr="00101EC7" w:rsidRDefault="00572A9A" w:rsidP="0056257D">
            <w:pPr>
              <w:suppressAutoHyphens/>
              <w:jc w:val="center"/>
              <w:rPr>
                <w:rFonts w:eastAsia="Times New Roman" w:cs="Times New Roman"/>
              </w:rPr>
            </w:pPr>
            <w:r w:rsidRPr="00101EC7">
              <w:rPr>
                <w:rFonts w:eastAsia="Calibri" w:cs="Times New Roman"/>
                <w:lang w:eastAsia="en-US"/>
              </w:rPr>
              <w:t>ПК, ОК</w:t>
            </w:r>
          </w:p>
        </w:tc>
        <w:tc>
          <w:tcPr>
            <w:tcW w:w="4536" w:type="dxa"/>
            <w:vAlign w:val="center"/>
            <w:hideMark/>
          </w:tcPr>
          <w:p w14:paraId="37BC1120" w14:textId="77777777" w:rsidR="00572A9A" w:rsidRPr="00101EC7" w:rsidRDefault="00572A9A" w:rsidP="0056257D">
            <w:pPr>
              <w:suppressAutoHyphens/>
              <w:jc w:val="center"/>
              <w:rPr>
                <w:rFonts w:eastAsia="Times New Roman" w:cs="Times New Roman"/>
              </w:rPr>
            </w:pPr>
            <w:r w:rsidRPr="00101EC7">
              <w:rPr>
                <w:rFonts w:eastAsia="Calibri" w:cs="Times New Roman"/>
                <w:lang w:eastAsia="en-US"/>
              </w:rPr>
              <w:t>Умения</w:t>
            </w:r>
          </w:p>
        </w:tc>
        <w:tc>
          <w:tcPr>
            <w:tcW w:w="4217" w:type="dxa"/>
            <w:vAlign w:val="center"/>
            <w:hideMark/>
          </w:tcPr>
          <w:p w14:paraId="44E9CA26" w14:textId="77777777" w:rsidR="00572A9A" w:rsidRPr="00101EC7" w:rsidRDefault="00572A9A" w:rsidP="0056257D">
            <w:pPr>
              <w:suppressAutoHyphens/>
              <w:jc w:val="center"/>
              <w:rPr>
                <w:rFonts w:eastAsia="Times New Roman" w:cs="Times New Roman"/>
              </w:rPr>
            </w:pPr>
            <w:r w:rsidRPr="00101EC7">
              <w:rPr>
                <w:rFonts w:eastAsia="Calibri" w:cs="Times New Roman"/>
                <w:lang w:eastAsia="en-US"/>
              </w:rPr>
              <w:t>Знания</w:t>
            </w:r>
          </w:p>
        </w:tc>
      </w:tr>
      <w:tr w:rsidR="00572A9A" w:rsidRPr="00101EC7" w14:paraId="2F69A156" w14:textId="77777777" w:rsidTr="007A3EC4">
        <w:trPr>
          <w:trHeight w:val="1623"/>
        </w:trPr>
        <w:tc>
          <w:tcPr>
            <w:tcW w:w="1129" w:type="dxa"/>
          </w:tcPr>
          <w:p w14:paraId="1B0DBD72" w14:textId="77777777" w:rsidR="00572A9A" w:rsidRPr="00101EC7" w:rsidRDefault="00572A9A" w:rsidP="0056257D">
            <w:pPr>
              <w:suppressAutoHyphens/>
              <w:jc w:val="center"/>
              <w:rPr>
                <w:rFonts w:eastAsia="Times New Roman" w:cs="Times New Roman"/>
                <w:iCs/>
              </w:rPr>
            </w:pPr>
            <w:r w:rsidRPr="00101EC7">
              <w:rPr>
                <w:rFonts w:eastAsia="Times New Roman" w:cs="Times New Roman"/>
                <w:iCs/>
              </w:rPr>
              <w:t>ОК 03</w:t>
            </w:r>
          </w:p>
        </w:tc>
        <w:tc>
          <w:tcPr>
            <w:tcW w:w="4536" w:type="dxa"/>
          </w:tcPr>
          <w:p w14:paraId="7929896A" w14:textId="77777777" w:rsidR="00572A9A" w:rsidRPr="00101EC7" w:rsidRDefault="00572A9A" w:rsidP="0056257D">
            <w:pPr>
              <w:suppressAutoHyphens/>
              <w:rPr>
                <w:rFonts w:eastAsia="Times New Roman" w:cs="Times New Roman"/>
                <w:bCs/>
                <w:iCs/>
              </w:rPr>
            </w:pPr>
            <w:r w:rsidRPr="00101EC7">
              <w:rPr>
                <w:rFonts w:eastAsia="Times New Roman" w:cs="Times New Roman"/>
                <w:bCs/>
                <w:iCs/>
              </w:rPr>
              <w:t xml:space="preserve">- определять актуальность нормативно-правовой документации в профессиональной деятельности; </w:t>
            </w:r>
          </w:p>
          <w:p w14:paraId="4989A0E4" w14:textId="77777777" w:rsidR="00572A9A" w:rsidRPr="00101EC7" w:rsidRDefault="00572A9A" w:rsidP="0056257D">
            <w:pPr>
              <w:suppressAutoHyphens/>
              <w:rPr>
                <w:rFonts w:eastAsia="Times New Roman" w:cs="Times New Roman"/>
              </w:rPr>
            </w:pPr>
            <w:r w:rsidRPr="00101EC7">
              <w:rPr>
                <w:rFonts w:eastAsia="Times New Roman" w:cs="Times New Roman"/>
              </w:rPr>
              <w:t xml:space="preserve">- определять и выстраивать траектории профессионального развития и самообразования; </w:t>
            </w:r>
          </w:p>
          <w:p w14:paraId="3FEE2E8F" w14:textId="77777777" w:rsidR="00572A9A" w:rsidRPr="00101EC7" w:rsidRDefault="00572A9A" w:rsidP="0056257D">
            <w:pPr>
              <w:suppressAutoHyphens/>
              <w:rPr>
                <w:rFonts w:eastAsia="Times New Roman" w:cs="Times New Roman"/>
              </w:rPr>
            </w:pPr>
            <w:r w:rsidRPr="00101EC7">
              <w:rPr>
                <w:rFonts w:eastAsia="Times New Roman" w:cs="Times New Roman"/>
              </w:rPr>
              <w:t xml:space="preserve">- выявлять достоинства и недостатки коммерческой идеи; </w:t>
            </w:r>
          </w:p>
          <w:p w14:paraId="2F7CF4B9" w14:textId="77777777" w:rsidR="00572A9A" w:rsidRPr="00101EC7" w:rsidRDefault="00572A9A" w:rsidP="0056257D">
            <w:pPr>
              <w:suppressAutoHyphens/>
              <w:rPr>
                <w:rFonts w:eastAsia="Times New Roman" w:cs="Times New Roman"/>
              </w:rPr>
            </w:pPr>
            <w:r w:rsidRPr="00101EC7">
              <w:rPr>
                <w:rFonts w:eastAsia="Times New Roman" w:cs="Times New Roman"/>
              </w:rPr>
              <w:t>- презентовать идеи открытия собственного дела в профессиональной деятельности</w:t>
            </w:r>
          </w:p>
        </w:tc>
        <w:tc>
          <w:tcPr>
            <w:tcW w:w="4217" w:type="dxa"/>
          </w:tcPr>
          <w:p w14:paraId="67C52FB3" w14:textId="77777777" w:rsidR="00572A9A" w:rsidRPr="00101EC7" w:rsidRDefault="00572A9A" w:rsidP="0056257D">
            <w:pPr>
              <w:suppressAutoHyphens/>
              <w:rPr>
                <w:rFonts w:eastAsia="Times New Roman" w:cs="Times New Roman"/>
                <w:bCs/>
                <w:iCs/>
              </w:rPr>
            </w:pPr>
            <w:r w:rsidRPr="00101EC7">
              <w:rPr>
                <w:rFonts w:eastAsia="Times New Roman" w:cs="Times New Roman"/>
                <w:b/>
                <w:bCs/>
                <w:iCs/>
              </w:rPr>
              <w:t xml:space="preserve">- </w:t>
            </w:r>
            <w:r w:rsidRPr="00101EC7">
              <w:rPr>
                <w:rFonts w:eastAsia="Times New Roman" w:cs="Times New Roman"/>
                <w:bCs/>
                <w:iCs/>
              </w:rPr>
              <w:t xml:space="preserve">содержание актуальной нормативно-правовой документации; </w:t>
            </w:r>
          </w:p>
          <w:p w14:paraId="12C3E5B5" w14:textId="77777777" w:rsidR="00572A9A" w:rsidRPr="00101EC7" w:rsidRDefault="00572A9A" w:rsidP="0056257D">
            <w:pPr>
              <w:suppressAutoHyphens/>
              <w:rPr>
                <w:rFonts w:eastAsia="Times New Roman" w:cs="Times New Roman"/>
                <w:bCs/>
                <w:iCs/>
              </w:rPr>
            </w:pPr>
            <w:r w:rsidRPr="00101EC7">
              <w:rPr>
                <w:rFonts w:eastAsia="Times New Roman" w:cs="Times New Roman"/>
                <w:bCs/>
                <w:iCs/>
              </w:rPr>
              <w:t xml:space="preserve">- современная научная и профессиональная терминология; </w:t>
            </w:r>
          </w:p>
          <w:p w14:paraId="00501804" w14:textId="77777777" w:rsidR="00572A9A" w:rsidRPr="00101EC7" w:rsidRDefault="00572A9A" w:rsidP="0056257D">
            <w:pPr>
              <w:suppressAutoHyphens/>
              <w:rPr>
                <w:rFonts w:eastAsia="Times New Roman" w:cs="Times New Roman"/>
                <w:bCs/>
                <w:iCs/>
              </w:rPr>
            </w:pPr>
            <w:r w:rsidRPr="00101EC7">
              <w:rPr>
                <w:rFonts w:eastAsia="Times New Roman" w:cs="Times New Roman"/>
                <w:bCs/>
                <w:iCs/>
              </w:rPr>
              <w:t xml:space="preserve">- возможные траектории профессионального развития и самообразования; </w:t>
            </w:r>
          </w:p>
          <w:p w14:paraId="1BB5FAF7" w14:textId="77777777" w:rsidR="00572A9A" w:rsidRPr="00101EC7" w:rsidRDefault="00572A9A" w:rsidP="0056257D">
            <w:pPr>
              <w:suppressAutoHyphens/>
              <w:rPr>
                <w:rFonts w:eastAsia="Times New Roman" w:cs="Times New Roman"/>
                <w:iCs/>
              </w:rPr>
            </w:pPr>
          </w:p>
        </w:tc>
      </w:tr>
      <w:tr w:rsidR="00572A9A" w:rsidRPr="00101EC7" w14:paraId="143B96E7" w14:textId="77777777" w:rsidTr="007A3EC4">
        <w:trPr>
          <w:trHeight w:val="1623"/>
        </w:trPr>
        <w:tc>
          <w:tcPr>
            <w:tcW w:w="1129" w:type="dxa"/>
          </w:tcPr>
          <w:p w14:paraId="025F2CAC" w14:textId="77777777" w:rsidR="00572A9A" w:rsidRPr="00101EC7" w:rsidRDefault="00572A9A" w:rsidP="0056257D">
            <w:pPr>
              <w:suppressAutoHyphens/>
              <w:jc w:val="center"/>
              <w:rPr>
                <w:rFonts w:eastAsia="Times New Roman" w:cs="Times New Roman"/>
                <w:iCs/>
              </w:rPr>
            </w:pPr>
            <w:r w:rsidRPr="00101EC7">
              <w:rPr>
                <w:rFonts w:eastAsia="Times New Roman" w:cs="Times New Roman"/>
                <w:iCs/>
              </w:rPr>
              <w:t>ОК 04</w:t>
            </w:r>
          </w:p>
          <w:p w14:paraId="18418074" w14:textId="77777777" w:rsidR="00572A9A" w:rsidRPr="00101EC7" w:rsidRDefault="00572A9A" w:rsidP="0056257D">
            <w:pPr>
              <w:suppressAutoHyphens/>
              <w:jc w:val="center"/>
              <w:rPr>
                <w:rFonts w:eastAsia="Times New Roman" w:cs="Times New Roman"/>
                <w:iCs/>
              </w:rPr>
            </w:pPr>
          </w:p>
        </w:tc>
        <w:tc>
          <w:tcPr>
            <w:tcW w:w="4536" w:type="dxa"/>
          </w:tcPr>
          <w:p w14:paraId="23E99DF0" w14:textId="77777777" w:rsidR="00572A9A" w:rsidRPr="00101EC7" w:rsidRDefault="00572A9A" w:rsidP="0056257D">
            <w:pPr>
              <w:suppressAutoHyphens/>
              <w:rPr>
                <w:rFonts w:eastAsia="Times New Roman" w:cs="Times New Roman"/>
                <w:bCs/>
                <w:spacing w:val="-4"/>
              </w:rPr>
            </w:pPr>
            <w:r w:rsidRPr="00101EC7">
              <w:rPr>
                <w:rFonts w:eastAsia="Times New Roman" w:cs="Times New Roman"/>
                <w:b/>
                <w:bCs/>
                <w:iCs/>
                <w:spacing w:val="-4"/>
              </w:rPr>
              <w:t xml:space="preserve">- </w:t>
            </w:r>
            <w:r w:rsidRPr="00101EC7">
              <w:rPr>
                <w:rFonts w:eastAsia="Times New Roman" w:cs="Times New Roman"/>
                <w:bCs/>
                <w:spacing w:val="-4"/>
              </w:rPr>
              <w:t>организовывать работу коллектива и команды;</w:t>
            </w:r>
          </w:p>
          <w:p w14:paraId="545CC8B8" w14:textId="77777777" w:rsidR="00572A9A" w:rsidRPr="00101EC7" w:rsidRDefault="00572A9A" w:rsidP="0056257D">
            <w:pPr>
              <w:suppressAutoHyphens/>
              <w:rPr>
                <w:rFonts w:eastAsia="Times New Roman" w:cs="Times New Roman"/>
                <w:b/>
                <w:bCs/>
                <w:iCs/>
                <w:spacing w:val="-4"/>
              </w:rPr>
            </w:pPr>
            <w:r w:rsidRPr="00101EC7">
              <w:rPr>
                <w:rFonts w:eastAsia="Times New Roman" w:cs="Times New Roman"/>
                <w:bCs/>
                <w:spacing w:val="-4"/>
              </w:rPr>
              <w:t>- взаимодействовать с коллегами, руководством, клиентами в ходе профессиональной деятельности</w:t>
            </w:r>
            <w:r w:rsidRPr="00101EC7">
              <w:rPr>
                <w:rFonts w:eastAsia="Times New Roman" w:cs="Times New Roman"/>
                <w:iCs/>
              </w:rPr>
              <w:t xml:space="preserve"> </w:t>
            </w:r>
          </w:p>
        </w:tc>
        <w:tc>
          <w:tcPr>
            <w:tcW w:w="4217" w:type="dxa"/>
          </w:tcPr>
          <w:p w14:paraId="068D0E18" w14:textId="77777777" w:rsidR="00572A9A" w:rsidRPr="00101EC7" w:rsidRDefault="00572A9A" w:rsidP="0056257D">
            <w:pPr>
              <w:suppressAutoHyphens/>
              <w:rPr>
                <w:rFonts w:eastAsia="Times New Roman" w:cs="Times New Roman"/>
                <w:bCs/>
              </w:rPr>
            </w:pPr>
            <w:r w:rsidRPr="00101EC7">
              <w:rPr>
                <w:rFonts w:eastAsia="Times New Roman" w:cs="Times New Roman"/>
                <w:b/>
                <w:bCs/>
                <w:iCs/>
              </w:rPr>
              <w:t xml:space="preserve">- </w:t>
            </w:r>
            <w:r w:rsidRPr="00101EC7">
              <w:rPr>
                <w:rFonts w:eastAsia="Times New Roman" w:cs="Times New Roman"/>
                <w:bCs/>
              </w:rPr>
              <w:t xml:space="preserve">психологические основы деятельности коллектива, психологические особенности личности; </w:t>
            </w:r>
          </w:p>
          <w:p w14:paraId="6C625AA0" w14:textId="77777777" w:rsidR="00572A9A" w:rsidRPr="00101EC7" w:rsidRDefault="00572A9A" w:rsidP="0056257D">
            <w:pPr>
              <w:suppressAutoHyphens/>
              <w:rPr>
                <w:rFonts w:eastAsia="Times New Roman" w:cs="Times New Roman"/>
                <w:b/>
                <w:bCs/>
                <w:iCs/>
              </w:rPr>
            </w:pPr>
            <w:r w:rsidRPr="00101EC7">
              <w:rPr>
                <w:rFonts w:eastAsia="Times New Roman" w:cs="Times New Roman"/>
                <w:bCs/>
              </w:rPr>
              <w:t>- основы проектной деятельности</w:t>
            </w:r>
          </w:p>
        </w:tc>
      </w:tr>
      <w:tr w:rsidR="00572A9A" w:rsidRPr="00101EC7" w14:paraId="6086B32E" w14:textId="77777777" w:rsidTr="007A3EC4">
        <w:trPr>
          <w:trHeight w:val="1623"/>
        </w:trPr>
        <w:tc>
          <w:tcPr>
            <w:tcW w:w="1129" w:type="dxa"/>
          </w:tcPr>
          <w:p w14:paraId="4D18C940" w14:textId="77777777" w:rsidR="00572A9A" w:rsidRPr="00101EC7" w:rsidRDefault="00572A9A" w:rsidP="0056257D">
            <w:pPr>
              <w:suppressAutoHyphens/>
              <w:jc w:val="center"/>
              <w:rPr>
                <w:rFonts w:eastAsia="Times New Roman" w:cs="Times New Roman"/>
                <w:iCs/>
              </w:rPr>
            </w:pPr>
            <w:r w:rsidRPr="00101EC7">
              <w:rPr>
                <w:rFonts w:eastAsia="Times New Roman" w:cs="Times New Roman"/>
                <w:iCs/>
              </w:rPr>
              <w:t>ОК 05</w:t>
            </w:r>
          </w:p>
        </w:tc>
        <w:tc>
          <w:tcPr>
            <w:tcW w:w="4536" w:type="dxa"/>
          </w:tcPr>
          <w:p w14:paraId="4AED71F8" w14:textId="77777777" w:rsidR="00572A9A" w:rsidRPr="00101EC7" w:rsidRDefault="00572A9A" w:rsidP="0056257D">
            <w:pPr>
              <w:suppressAutoHyphens/>
              <w:rPr>
                <w:rFonts w:eastAsia="Times New Roman" w:cs="Times New Roman"/>
                <w:bCs/>
              </w:rPr>
            </w:pPr>
            <w:r w:rsidRPr="00101EC7">
              <w:rPr>
                <w:rFonts w:eastAsia="Times New Roman" w:cs="Times New Roman"/>
                <w:iCs/>
              </w:rPr>
              <w:t xml:space="preserve">- грамотно </w:t>
            </w:r>
            <w:r w:rsidRPr="00101EC7">
              <w:rPr>
                <w:rFonts w:eastAsia="Times New Roman" w:cs="Times New Roman"/>
                <w:bCs/>
              </w:rPr>
              <w:t>излагать свои мысли и оформлять документы по профессиональной тематике на государственном языке;</w:t>
            </w:r>
          </w:p>
          <w:p w14:paraId="123A0925" w14:textId="77777777" w:rsidR="00572A9A" w:rsidRPr="00101EC7" w:rsidRDefault="00572A9A" w:rsidP="0056257D">
            <w:pPr>
              <w:suppressAutoHyphens/>
              <w:rPr>
                <w:rFonts w:eastAsia="Times New Roman" w:cs="Times New Roman"/>
                <w:b/>
                <w:bCs/>
                <w:iCs/>
                <w:spacing w:val="-4"/>
              </w:rPr>
            </w:pPr>
            <w:r w:rsidRPr="00101EC7">
              <w:rPr>
                <w:rFonts w:eastAsia="Times New Roman" w:cs="Times New Roman"/>
                <w:iCs/>
              </w:rPr>
              <w:t>- проявлять толерантность в рабочем коллективе</w:t>
            </w:r>
          </w:p>
        </w:tc>
        <w:tc>
          <w:tcPr>
            <w:tcW w:w="4217" w:type="dxa"/>
          </w:tcPr>
          <w:p w14:paraId="577D7FF2" w14:textId="77777777" w:rsidR="00572A9A" w:rsidRPr="00101EC7" w:rsidRDefault="00572A9A" w:rsidP="0056257D">
            <w:pPr>
              <w:suppressAutoHyphens/>
              <w:rPr>
                <w:rFonts w:eastAsia="Times New Roman" w:cs="Times New Roman"/>
                <w:bCs/>
              </w:rPr>
            </w:pPr>
            <w:r w:rsidRPr="00101EC7">
              <w:rPr>
                <w:rFonts w:eastAsia="Times New Roman" w:cs="Times New Roman"/>
                <w:b/>
                <w:bCs/>
                <w:iCs/>
              </w:rPr>
              <w:t xml:space="preserve">- </w:t>
            </w:r>
            <w:r w:rsidRPr="00101EC7">
              <w:rPr>
                <w:rFonts w:eastAsia="Times New Roman" w:cs="Times New Roman"/>
                <w:bCs/>
              </w:rPr>
              <w:t xml:space="preserve">особенности социального и культурного контекста; </w:t>
            </w:r>
          </w:p>
          <w:p w14:paraId="04A246E7" w14:textId="77777777" w:rsidR="00572A9A" w:rsidRPr="00101EC7" w:rsidRDefault="00572A9A" w:rsidP="0056257D">
            <w:pPr>
              <w:suppressAutoHyphens/>
              <w:rPr>
                <w:rFonts w:eastAsia="Times New Roman" w:cs="Times New Roman"/>
                <w:b/>
                <w:bCs/>
                <w:iCs/>
              </w:rPr>
            </w:pPr>
            <w:r w:rsidRPr="00101EC7">
              <w:rPr>
                <w:rFonts w:eastAsia="Times New Roman" w:cs="Times New Roman"/>
                <w:bCs/>
              </w:rPr>
              <w:t>- правила оформления документов и построения устных сообщений</w:t>
            </w:r>
          </w:p>
        </w:tc>
      </w:tr>
      <w:tr w:rsidR="00572A9A" w:rsidRPr="00101EC7" w14:paraId="3859253C" w14:textId="77777777" w:rsidTr="007A3EC4">
        <w:trPr>
          <w:trHeight w:val="1265"/>
        </w:trPr>
        <w:tc>
          <w:tcPr>
            <w:tcW w:w="1129" w:type="dxa"/>
          </w:tcPr>
          <w:p w14:paraId="2A94CC72" w14:textId="77777777" w:rsidR="00572A9A" w:rsidRPr="00101EC7" w:rsidRDefault="00572A9A" w:rsidP="0056257D">
            <w:pPr>
              <w:suppressAutoHyphens/>
              <w:jc w:val="center"/>
              <w:rPr>
                <w:rFonts w:eastAsia="Times New Roman" w:cs="Times New Roman"/>
                <w:iCs/>
              </w:rPr>
            </w:pPr>
            <w:r w:rsidRPr="00101EC7">
              <w:rPr>
                <w:rFonts w:eastAsia="Times New Roman" w:cs="Times New Roman"/>
                <w:iCs/>
              </w:rPr>
              <w:t>ОК 06</w:t>
            </w:r>
          </w:p>
        </w:tc>
        <w:tc>
          <w:tcPr>
            <w:tcW w:w="4536" w:type="dxa"/>
          </w:tcPr>
          <w:p w14:paraId="2973F800" w14:textId="77777777" w:rsidR="00572A9A" w:rsidRPr="00101EC7" w:rsidRDefault="00572A9A" w:rsidP="0056257D">
            <w:pPr>
              <w:suppressAutoHyphens/>
              <w:rPr>
                <w:rFonts w:eastAsia="Times New Roman" w:cs="Times New Roman"/>
                <w:bCs/>
                <w:iCs/>
              </w:rPr>
            </w:pPr>
            <w:r w:rsidRPr="00101EC7">
              <w:rPr>
                <w:rFonts w:eastAsia="Times New Roman" w:cs="Times New Roman"/>
                <w:bCs/>
                <w:iCs/>
              </w:rPr>
              <w:t>- описывать значимость своей профессии для развития экономики и среды жизнедеятельности граждан российского государства;</w:t>
            </w:r>
          </w:p>
          <w:p w14:paraId="60FDCF85" w14:textId="77777777" w:rsidR="00572A9A" w:rsidRPr="00101EC7" w:rsidRDefault="00572A9A" w:rsidP="0056257D">
            <w:pPr>
              <w:suppressAutoHyphens/>
              <w:rPr>
                <w:rFonts w:eastAsia="Times New Roman" w:cs="Times New Roman"/>
                <w:bCs/>
                <w:iCs/>
              </w:rPr>
            </w:pPr>
            <w:r w:rsidRPr="00101EC7">
              <w:rPr>
                <w:rFonts w:eastAsia="Times New Roman" w:cs="Times New Roman"/>
                <w:bCs/>
                <w:iCs/>
              </w:rPr>
              <w:t>- проявлять и отстаивать базовые общечеловеческие, культурные и национальные ценности российского государства в современном сообществе;</w:t>
            </w:r>
          </w:p>
          <w:p w14:paraId="040F1203" w14:textId="77777777" w:rsidR="00572A9A" w:rsidRPr="00101EC7" w:rsidRDefault="00572A9A" w:rsidP="0056257D">
            <w:pPr>
              <w:suppressAutoHyphens/>
              <w:rPr>
                <w:rFonts w:eastAsia="Times New Roman" w:cs="Times New Roman"/>
                <w:iCs/>
              </w:rPr>
            </w:pPr>
            <w:r w:rsidRPr="00101EC7">
              <w:rPr>
                <w:rFonts w:eastAsia="Times New Roman" w:cs="Times New Roman"/>
                <w:bCs/>
                <w:iCs/>
              </w:rPr>
              <w:t>- применять стандарты антикоррупционного поведения</w:t>
            </w:r>
          </w:p>
        </w:tc>
        <w:tc>
          <w:tcPr>
            <w:tcW w:w="4217" w:type="dxa"/>
          </w:tcPr>
          <w:p w14:paraId="5132B7C2" w14:textId="77777777" w:rsidR="00572A9A" w:rsidRPr="00101EC7" w:rsidRDefault="00572A9A" w:rsidP="0056257D">
            <w:pPr>
              <w:suppressAutoHyphens/>
              <w:rPr>
                <w:rFonts w:eastAsia="Times New Roman" w:cs="Times New Roman"/>
                <w:bCs/>
                <w:iCs/>
              </w:rPr>
            </w:pPr>
            <w:r w:rsidRPr="00101EC7">
              <w:rPr>
                <w:rFonts w:eastAsia="Times New Roman" w:cs="Times New Roman"/>
                <w:b/>
                <w:bCs/>
                <w:iCs/>
              </w:rPr>
              <w:t xml:space="preserve">- </w:t>
            </w:r>
            <w:r w:rsidRPr="00101EC7">
              <w:rPr>
                <w:rFonts w:eastAsia="Times New Roman" w:cs="Times New Roman"/>
                <w:bCs/>
                <w:iCs/>
              </w:rPr>
              <w:t xml:space="preserve">сущность гражданско-патриотической позиции, общечеловеческих ценностей; </w:t>
            </w:r>
          </w:p>
          <w:p w14:paraId="21C06FEF" w14:textId="77777777" w:rsidR="00572A9A" w:rsidRPr="00101EC7" w:rsidRDefault="00572A9A" w:rsidP="0056257D">
            <w:pPr>
              <w:suppressAutoHyphens/>
              <w:rPr>
                <w:rFonts w:eastAsia="Times New Roman" w:cs="Times New Roman"/>
                <w:bCs/>
                <w:iCs/>
              </w:rPr>
            </w:pPr>
            <w:r w:rsidRPr="00101EC7">
              <w:rPr>
                <w:rFonts w:eastAsia="Times New Roman" w:cs="Times New Roman"/>
                <w:bCs/>
                <w:iCs/>
              </w:rPr>
              <w:t>- значимость профессиональной деятельности по профессии для развития экономики и среды жизнедеятельности граждан российского государства;</w:t>
            </w:r>
          </w:p>
          <w:p w14:paraId="6E92F139" w14:textId="77777777" w:rsidR="00572A9A" w:rsidRPr="00101EC7" w:rsidRDefault="00572A9A" w:rsidP="0056257D">
            <w:pPr>
              <w:suppressAutoHyphens/>
              <w:rPr>
                <w:rFonts w:eastAsia="Times New Roman" w:cs="Times New Roman"/>
                <w:bCs/>
                <w:iCs/>
              </w:rPr>
            </w:pPr>
            <w:r w:rsidRPr="00101EC7">
              <w:rPr>
                <w:rFonts w:eastAsia="Times New Roman" w:cs="Times New Roman"/>
                <w:bCs/>
                <w:iCs/>
              </w:rPr>
              <w:t>- основы нравственности и морали демократического общества;</w:t>
            </w:r>
          </w:p>
          <w:p w14:paraId="163D09E7" w14:textId="77777777" w:rsidR="00572A9A" w:rsidRPr="00101EC7" w:rsidRDefault="00572A9A" w:rsidP="0056257D">
            <w:pPr>
              <w:suppressAutoHyphens/>
              <w:rPr>
                <w:rFonts w:eastAsia="Times New Roman" w:cs="Times New Roman"/>
                <w:bCs/>
                <w:iCs/>
              </w:rPr>
            </w:pPr>
            <w:r w:rsidRPr="00101EC7">
              <w:rPr>
                <w:rFonts w:eastAsia="Times New Roman" w:cs="Times New Roman"/>
                <w:bCs/>
                <w:iCs/>
              </w:rPr>
              <w:t>- основные компоненты активной гражданско-патриотической позиции;</w:t>
            </w:r>
          </w:p>
          <w:p w14:paraId="3EB18F80" w14:textId="77777777" w:rsidR="00572A9A" w:rsidRPr="00101EC7" w:rsidRDefault="00572A9A" w:rsidP="0056257D">
            <w:pPr>
              <w:suppressAutoHyphens/>
              <w:rPr>
                <w:rFonts w:eastAsia="Times New Roman" w:cs="Times New Roman"/>
                <w:bCs/>
                <w:iCs/>
              </w:rPr>
            </w:pPr>
            <w:r w:rsidRPr="00101EC7">
              <w:rPr>
                <w:rFonts w:eastAsia="Times New Roman" w:cs="Times New Roman"/>
                <w:bCs/>
                <w:iCs/>
              </w:rPr>
              <w:lastRenderedPageBreak/>
              <w:t>- основы культурных, национальных традиций народов российского государства;</w:t>
            </w:r>
          </w:p>
          <w:p w14:paraId="3CDAFE43" w14:textId="77777777" w:rsidR="00572A9A" w:rsidRPr="00101EC7" w:rsidRDefault="00572A9A" w:rsidP="0056257D">
            <w:pPr>
              <w:suppressAutoHyphens/>
              <w:rPr>
                <w:rFonts w:eastAsia="Times New Roman" w:cs="Times New Roman"/>
                <w:iCs/>
              </w:rPr>
            </w:pPr>
            <w:r w:rsidRPr="00101EC7">
              <w:rPr>
                <w:rFonts w:eastAsia="Times New Roman" w:cs="Times New Roman"/>
                <w:bCs/>
                <w:iCs/>
              </w:rPr>
              <w:t>- стандарты антикоррупционного поведения и последствия его нарушения</w:t>
            </w:r>
          </w:p>
        </w:tc>
      </w:tr>
      <w:tr w:rsidR="00572A9A" w:rsidRPr="00101EC7" w14:paraId="4ADF2314" w14:textId="77777777" w:rsidTr="007A3EC4">
        <w:trPr>
          <w:trHeight w:val="1265"/>
        </w:trPr>
        <w:tc>
          <w:tcPr>
            <w:tcW w:w="1129" w:type="dxa"/>
          </w:tcPr>
          <w:p w14:paraId="4EF640EB" w14:textId="77777777" w:rsidR="00572A9A" w:rsidRPr="00101EC7" w:rsidRDefault="00572A9A" w:rsidP="0056257D">
            <w:pPr>
              <w:suppressAutoHyphens/>
              <w:jc w:val="center"/>
              <w:rPr>
                <w:rFonts w:eastAsia="Times New Roman" w:cs="Times New Roman"/>
                <w:iCs/>
              </w:rPr>
            </w:pPr>
            <w:r w:rsidRPr="00101EC7">
              <w:rPr>
                <w:rFonts w:eastAsia="Times New Roman" w:cs="Times New Roman"/>
                <w:iCs/>
              </w:rPr>
              <w:lastRenderedPageBreak/>
              <w:t>ОК 09</w:t>
            </w:r>
          </w:p>
        </w:tc>
        <w:tc>
          <w:tcPr>
            <w:tcW w:w="4536" w:type="dxa"/>
          </w:tcPr>
          <w:p w14:paraId="58255435" w14:textId="77777777" w:rsidR="00572A9A" w:rsidRPr="00101EC7" w:rsidRDefault="00572A9A" w:rsidP="0056257D">
            <w:pPr>
              <w:suppressAutoHyphens/>
              <w:rPr>
                <w:rFonts w:eastAsia="Times New Roman" w:cs="Times New Roman"/>
                <w:iCs/>
              </w:rPr>
            </w:pPr>
            <w:r w:rsidRPr="00101EC7">
              <w:rPr>
                <w:rFonts w:eastAsia="Times New Roman" w:cs="Times New Roman"/>
                <w:iCs/>
              </w:rPr>
              <w:t xml:space="preserve">- участвовать в диалогах на знакомые общие и профессиональные темы; </w:t>
            </w:r>
          </w:p>
          <w:p w14:paraId="2B1C511E" w14:textId="77777777" w:rsidR="00572A9A" w:rsidRPr="00101EC7" w:rsidRDefault="00572A9A" w:rsidP="0056257D">
            <w:pPr>
              <w:suppressAutoHyphens/>
              <w:rPr>
                <w:rFonts w:eastAsia="Times New Roman" w:cs="Times New Roman"/>
                <w:iCs/>
              </w:rPr>
            </w:pPr>
            <w:r w:rsidRPr="00101EC7">
              <w:rPr>
                <w:rFonts w:eastAsia="Times New Roman" w:cs="Times New Roman"/>
                <w:iCs/>
              </w:rPr>
              <w:t xml:space="preserve">- строить простые высказывания о себе и о своей профессиональной деятельности; </w:t>
            </w:r>
          </w:p>
          <w:p w14:paraId="7860B9E5" w14:textId="77777777" w:rsidR="00572A9A" w:rsidRPr="00101EC7" w:rsidRDefault="00572A9A" w:rsidP="0056257D">
            <w:pPr>
              <w:suppressAutoHyphens/>
              <w:rPr>
                <w:rFonts w:eastAsia="Times New Roman" w:cs="Times New Roman"/>
                <w:iCs/>
              </w:rPr>
            </w:pPr>
            <w:r w:rsidRPr="00101EC7">
              <w:rPr>
                <w:rFonts w:eastAsia="Times New Roman" w:cs="Times New Roman"/>
                <w:iCs/>
              </w:rPr>
              <w:t xml:space="preserve">- кратко обосновывать и объяснять свои действия (текущие и планируемые); </w:t>
            </w:r>
          </w:p>
          <w:p w14:paraId="31C889C4" w14:textId="77777777" w:rsidR="00572A9A" w:rsidRPr="00101EC7" w:rsidRDefault="00572A9A" w:rsidP="0056257D">
            <w:pPr>
              <w:suppressAutoHyphens/>
              <w:rPr>
                <w:rFonts w:eastAsia="Times New Roman" w:cs="Times New Roman"/>
                <w:iCs/>
              </w:rPr>
            </w:pPr>
            <w:r w:rsidRPr="00101EC7">
              <w:rPr>
                <w:rFonts w:eastAsia="Times New Roman" w:cs="Times New Roman"/>
                <w:iCs/>
              </w:rPr>
              <w:t>- писать простые связные сообщения на знакомые или интересующие профессиональные темы</w:t>
            </w:r>
          </w:p>
        </w:tc>
        <w:tc>
          <w:tcPr>
            <w:tcW w:w="4217" w:type="dxa"/>
          </w:tcPr>
          <w:p w14:paraId="7559FC8A" w14:textId="77777777" w:rsidR="00572A9A" w:rsidRPr="00101EC7" w:rsidRDefault="00572A9A" w:rsidP="0056257D">
            <w:pPr>
              <w:suppressAutoHyphens/>
              <w:rPr>
                <w:rFonts w:eastAsia="Times New Roman" w:cs="Times New Roman"/>
                <w:iCs/>
              </w:rPr>
            </w:pPr>
            <w:r w:rsidRPr="00101EC7">
              <w:rPr>
                <w:rFonts w:eastAsia="Times New Roman" w:cs="Times New Roman"/>
                <w:iCs/>
              </w:rPr>
              <w:t xml:space="preserve">- основные общеупотребительные глаголы (бытовая и профессиональная лексика); </w:t>
            </w:r>
          </w:p>
          <w:p w14:paraId="183A4042" w14:textId="77777777" w:rsidR="00572A9A" w:rsidRPr="00101EC7" w:rsidRDefault="00572A9A" w:rsidP="0056257D">
            <w:pPr>
              <w:suppressAutoHyphens/>
              <w:rPr>
                <w:rFonts w:eastAsia="Times New Roman" w:cs="Times New Roman"/>
                <w:iCs/>
              </w:rPr>
            </w:pPr>
            <w:r w:rsidRPr="00101EC7">
              <w:rPr>
                <w:rFonts w:eastAsia="Times New Roman" w:cs="Times New Roman"/>
                <w:iCs/>
              </w:rPr>
              <w:t xml:space="preserve">- лексический минимум, относящийся к описанию предметов, средств и процессов профессиональной деятельности; </w:t>
            </w:r>
          </w:p>
          <w:p w14:paraId="0DBFDCDA" w14:textId="77777777" w:rsidR="00572A9A" w:rsidRPr="00101EC7" w:rsidRDefault="00572A9A" w:rsidP="0056257D">
            <w:pPr>
              <w:suppressAutoHyphens/>
              <w:rPr>
                <w:rFonts w:eastAsia="Times New Roman" w:cs="Times New Roman"/>
                <w:iCs/>
              </w:rPr>
            </w:pPr>
            <w:r w:rsidRPr="00101EC7">
              <w:rPr>
                <w:rFonts w:eastAsia="Times New Roman" w:cs="Times New Roman"/>
                <w:iCs/>
              </w:rPr>
              <w:t xml:space="preserve">- особенности произношения; </w:t>
            </w:r>
          </w:p>
          <w:p w14:paraId="14884581" w14:textId="77777777" w:rsidR="00572A9A" w:rsidRPr="00101EC7" w:rsidRDefault="00572A9A" w:rsidP="0056257D">
            <w:pPr>
              <w:suppressAutoHyphens/>
              <w:rPr>
                <w:rFonts w:eastAsia="Times New Roman" w:cs="Times New Roman"/>
                <w:iCs/>
              </w:rPr>
            </w:pPr>
            <w:r w:rsidRPr="00101EC7">
              <w:rPr>
                <w:rFonts w:eastAsia="Times New Roman" w:cs="Times New Roman"/>
                <w:iCs/>
              </w:rPr>
              <w:t>правила чтения текстов профессиональной направленности</w:t>
            </w:r>
          </w:p>
        </w:tc>
      </w:tr>
    </w:tbl>
    <w:p w14:paraId="6D519F76" w14:textId="77777777" w:rsidR="00572A9A" w:rsidRPr="00101EC7" w:rsidRDefault="00572A9A" w:rsidP="0056257D">
      <w:pPr>
        <w:suppressAutoHyphens/>
        <w:rPr>
          <w:rFonts w:eastAsia="Times New Roman" w:cs="Times New Roman"/>
          <w:b/>
        </w:rPr>
      </w:pPr>
    </w:p>
    <w:p w14:paraId="6F5F72F7" w14:textId="77777777" w:rsidR="00572A9A" w:rsidRPr="00101EC7" w:rsidRDefault="00572A9A" w:rsidP="0056257D">
      <w:pPr>
        <w:suppressAutoHyphens/>
        <w:rPr>
          <w:rFonts w:eastAsia="Times New Roman" w:cs="Times New Roman"/>
          <w:b/>
        </w:rPr>
      </w:pPr>
    </w:p>
    <w:p w14:paraId="3BCA6CBC" w14:textId="77777777" w:rsidR="00572A9A" w:rsidRPr="00101EC7" w:rsidRDefault="00572A9A" w:rsidP="0056257D">
      <w:pPr>
        <w:suppressAutoHyphens/>
        <w:rPr>
          <w:rFonts w:eastAsia="Times New Roman" w:cs="Times New Roman"/>
          <w:b/>
        </w:rPr>
      </w:pPr>
    </w:p>
    <w:p w14:paraId="5FBA3DA3" w14:textId="77777777" w:rsidR="00572A9A" w:rsidRPr="00101EC7" w:rsidRDefault="00572A9A" w:rsidP="0056257D">
      <w:pPr>
        <w:numPr>
          <w:ilvl w:val="0"/>
          <w:numId w:val="4"/>
        </w:numPr>
        <w:suppressAutoHyphens/>
        <w:contextualSpacing/>
        <w:jc w:val="center"/>
        <w:rPr>
          <w:rFonts w:eastAsia="Times New Roman" w:cs="Times New Roman"/>
          <w:b/>
        </w:rPr>
      </w:pPr>
      <w:r w:rsidRPr="00101EC7">
        <w:rPr>
          <w:rFonts w:eastAsia="Times New Roman" w:cs="Times New Roman"/>
          <w:b/>
        </w:rPr>
        <w:t>СТРУКТУРА И СОДЕРЖАНИЕ УЧЕБНОЙ ДИСЦИПЛИНЫ</w:t>
      </w:r>
    </w:p>
    <w:p w14:paraId="06DB9226" w14:textId="77777777" w:rsidR="00572A9A" w:rsidRPr="00101EC7" w:rsidRDefault="00572A9A" w:rsidP="0056257D">
      <w:pPr>
        <w:suppressAutoHyphens/>
        <w:contextualSpacing/>
        <w:rPr>
          <w:rFonts w:eastAsia="Times New Roman" w:cs="Times New Roman"/>
          <w:b/>
        </w:rPr>
      </w:pPr>
    </w:p>
    <w:p w14:paraId="30827FEA" w14:textId="14CD8CAE" w:rsidR="00572A9A" w:rsidRPr="00101EC7" w:rsidRDefault="00572A9A" w:rsidP="0056257D">
      <w:pPr>
        <w:suppressAutoHyphens/>
        <w:rPr>
          <w:rFonts w:eastAsia="Times New Roman" w:cs="Times New Roman"/>
          <w:b/>
        </w:rPr>
      </w:pPr>
      <w:r w:rsidRPr="00101EC7">
        <w:rPr>
          <w:rFonts w:eastAsia="Times New Roman" w:cs="Times New Roman"/>
          <w:b/>
        </w:rPr>
        <w:t>2.1. Объем учебной дисциплины и виды учебной работы</w:t>
      </w:r>
    </w:p>
    <w:p w14:paraId="2C9ABEB6" w14:textId="77777777" w:rsidR="000B4804" w:rsidRPr="00101EC7" w:rsidRDefault="000B4804" w:rsidP="0056257D">
      <w:pPr>
        <w:suppressAutoHyphens/>
        <w:rPr>
          <w:rFonts w:eastAsia="Times New Roman" w:cs="Times New Roman"/>
          <w:b/>
        </w:rPr>
      </w:pPr>
    </w:p>
    <w:tbl>
      <w:tblPr>
        <w:tblW w:w="508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00"/>
        <w:gridCol w:w="2777"/>
      </w:tblGrid>
      <w:tr w:rsidR="00572A9A" w:rsidRPr="00101EC7" w14:paraId="242F3506" w14:textId="77777777" w:rsidTr="006F2197">
        <w:trPr>
          <w:trHeight w:val="490"/>
        </w:trPr>
        <w:tc>
          <w:tcPr>
            <w:tcW w:w="3622" w:type="pct"/>
            <w:vAlign w:val="center"/>
          </w:tcPr>
          <w:p w14:paraId="1972121F" w14:textId="77777777" w:rsidR="00572A9A" w:rsidRPr="00101EC7" w:rsidRDefault="00572A9A" w:rsidP="000B4804">
            <w:pPr>
              <w:suppressAutoHyphens/>
              <w:jc w:val="center"/>
              <w:rPr>
                <w:rFonts w:eastAsia="Times New Roman" w:cs="Times New Roman"/>
                <w:b/>
              </w:rPr>
            </w:pPr>
            <w:r w:rsidRPr="00101EC7">
              <w:rPr>
                <w:rFonts w:eastAsia="Times New Roman" w:cs="Times New Roman"/>
                <w:b/>
              </w:rPr>
              <w:t>Вид учебной работы</w:t>
            </w:r>
          </w:p>
        </w:tc>
        <w:tc>
          <w:tcPr>
            <w:tcW w:w="1378" w:type="pct"/>
            <w:vAlign w:val="center"/>
          </w:tcPr>
          <w:p w14:paraId="482DE822" w14:textId="77777777" w:rsidR="00572A9A" w:rsidRPr="00101EC7" w:rsidRDefault="00572A9A" w:rsidP="000B4804">
            <w:pPr>
              <w:suppressAutoHyphens/>
              <w:jc w:val="center"/>
              <w:rPr>
                <w:rFonts w:eastAsia="Times New Roman" w:cs="Times New Roman"/>
                <w:b/>
                <w:iCs/>
              </w:rPr>
            </w:pPr>
            <w:r w:rsidRPr="00101EC7">
              <w:rPr>
                <w:rFonts w:eastAsia="Times New Roman" w:cs="Times New Roman"/>
                <w:b/>
                <w:iCs/>
              </w:rPr>
              <w:t>Объем в часах</w:t>
            </w:r>
          </w:p>
        </w:tc>
      </w:tr>
      <w:tr w:rsidR="00572A9A" w:rsidRPr="00101EC7" w14:paraId="4F610891" w14:textId="77777777" w:rsidTr="006F2197">
        <w:trPr>
          <w:trHeight w:val="490"/>
        </w:trPr>
        <w:tc>
          <w:tcPr>
            <w:tcW w:w="3622" w:type="pct"/>
            <w:vAlign w:val="center"/>
          </w:tcPr>
          <w:p w14:paraId="4211E465" w14:textId="77777777" w:rsidR="00572A9A" w:rsidRPr="00101EC7" w:rsidRDefault="00572A9A" w:rsidP="0056257D">
            <w:pPr>
              <w:suppressAutoHyphens/>
              <w:rPr>
                <w:rFonts w:eastAsia="Times New Roman" w:cs="Times New Roman"/>
                <w:b/>
              </w:rPr>
            </w:pPr>
            <w:r w:rsidRPr="00101EC7">
              <w:rPr>
                <w:rFonts w:eastAsia="Times New Roman" w:cs="Times New Roman"/>
                <w:b/>
              </w:rPr>
              <w:t>Объем образовательной программы учебной дисциплины</w:t>
            </w:r>
          </w:p>
        </w:tc>
        <w:tc>
          <w:tcPr>
            <w:tcW w:w="1378" w:type="pct"/>
            <w:vAlign w:val="center"/>
          </w:tcPr>
          <w:p w14:paraId="4373DFE4" w14:textId="7188EC2B" w:rsidR="00572A9A" w:rsidRPr="00101EC7" w:rsidRDefault="00572A9A" w:rsidP="0056257D">
            <w:pPr>
              <w:suppressAutoHyphens/>
              <w:jc w:val="center"/>
              <w:rPr>
                <w:rFonts w:eastAsia="Times New Roman" w:cs="Times New Roman"/>
                <w:b/>
                <w:bCs/>
                <w:iCs/>
              </w:rPr>
            </w:pPr>
            <w:r w:rsidRPr="00101EC7">
              <w:rPr>
                <w:rFonts w:eastAsia="Times New Roman" w:cs="Times New Roman"/>
                <w:b/>
                <w:bCs/>
                <w:iCs/>
              </w:rPr>
              <w:t>3</w:t>
            </w:r>
            <w:r w:rsidR="000B4804" w:rsidRPr="00101EC7">
              <w:rPr>
                <w:rFonts w:eastAsia="Times New Roman" w:cs="Times New Roman"/>
                <w:b/>
                <w:bCs/>
                <w:iCs/>
              </w:rPr>
              <w:t>6</w:t>
            </w:r>
          </w:p>
        </w:tc>
      </w:tr>
      <w:tr w:rsidR="00572A9A" w:rsidRPr="00101EC7" w14:paraId="2E94BC60" w14:textId="77777777" w:rsidTr="006F2197">
        <w:trPr>
          <w:trHeight w:val="490"/>
        </w:trPr>
        <w:tc>
          <w:tcPr>
            <w:tcW w:w="3622" w:type="pct"/>
            <w:shd w:val="clear" w:color="auto" w:fill="auto"/>
            <w:vAlign w:val="center"/>
          </w:tcPr>
          <w:p w14:paraId="58927B3D" w14:textId="77777777" w:rsidR="00572A9A" w:rsidRPr="00101EC7" w:rsidRDefault="00572A9A" w:rsidP="0056257D">
            <w:pPr>
              <w:suppressAutoHyphens/>
              <w:rPr>
                <w:rFonts w:eastAsia="Times New Roman" w:cs="Times New Roman"/>
                <w:b/>
              </w:rPr>
            </w:pPr>
            <w:r w:rsidRPr="00101EC7">
              <w:rPr>
                <w:rFonts w:eastAsia="Times New Roman" w:cs="Times New Roman"/>
                <w:b/>
              </w:rPr>
              <w:t>в т.ч. в форме практической подготовки</w:t>
            </w:r>
          </w:p>
        </w:tc>
        <w:tc>
          <w:tcPr>
            <w:tcW w:w="1378" w:type="pct"/>
            <w:shd w:val="clear" w:color="auto" w:fill="auto"/>
            <w:vAlign w:val="center"/>
          </w:tcPr>
          <w:p w14:paraId="068EC7D4" w14:textId="77777777" w:rsidR="00572A9A" w:rsidRPr="00101EC7" w:rsidRDefault="00572A9A" w:rsidP="0056257D">
            <w:pPr>
              <w:suppressAutoHyphens/>
              <w:jc w:val="center"/>
              <w:rPr>
                <w:rFonts w:eastAsia="Times New Roman" w:cs="Times New Roman"/>
                <w:b/>
                <w:bCs/>
                <w:iCs/>
              </w:rPr>
            </w:pPr>
            <w:r w:rsidRPr="00101EC7">
              <w:rPr>
                <w:rFonts w:eastAsia="Times New Roman" w:cs="Times New Roman"/>
                <w:b/>
                <w:bCs/>
                <w:iCs/>
              </w:rPr>
              <w:t>18</w:t>
            </w:r>
          </w:p>
        </w:tc>
      </w:tr>
      <w:tr w:rsidR="00572A9A" w:rsidRPr="00101EC7" w14:paraId="21D6C531" w14:textId="77777777" w:rsidTr="006F2197">
        <w:trPr>
          <w:trHeight w:val="336"/>
        </w:trPr>
        <w:tc>
          <w:tcPr>
            <w:tcW w:w="5000" w:type="pct"/>
            <w:gridSpan w:val="2"/>
            <w:vAlign w:val="center"/>
          </w:tcPr>
          <w:p w14:paraId="1B0B76BC" w14:textId="77777777" w:rsidR="00572A9A" w:rsidRPr="00101EC7" w:rsidRDefault="00572A9A" w:rsidP="0056257D">
            <w:pPr>
              <w:suppressAutoHyphens/>
              <w:rPr>
                <w:rFonts w:eastAsia="Times New Roman" w:cs="Times New Roman"/>
                <w:iCs/>
              </w:rPr>
            </w:pPr>
            <w:r w:rsidRPr="00101EC7">
              <w:rPr>
                <w:rFonts w:eastAsia="Times New Roman" w:cs="Times New Roman"/>
              </w:rPr>
              <w:t>в т. ч.:</w:t>
            </w:r>
          </w:p>
        </w:tc>
      </w:tr>
      <w:tr w:rsidR="00572A9A" w:rsidRPr="00101EC7" w14:paraId="3C56A48B" w14:textId="77777777" w:rsidTr="006F2197">
        <w:trPr>
          <w:trHeight w:val="490"/>
        </w:trPr>
        <w:tc>
          <w:tcPr>
            <w:tcW w:w="3622" w:type="pct"/>
            <w:vAlign w:val="center"/>
          </w:tcPr>
          <w:p w14:paraId="4757B9CC" w14:textId="77777777" w:rsidR="00572A9A" w:rsidRPr="00101EC7" w:rsidRDefault="00572A9A" w:rsidP="0056257D">
            <w:pPr>
              <w:suppressAutoHyphens/>
              <w:rPr>
                <w:rFonts w:eastAsia="Times New Roman" w:cs="Times New Roman"/>
              </w:rPr>
            </w:pPr>
            <w:r w:rsidRPr="00101EC7">
              <w:rPr>
                <w:rFonts w:eastAsia="Times New Roman" w:cs="Times New Roman"/>
              </w:rPr>
              <w:t>теоретическое обучение</w:t>
            </w:r>
          </w:p>
        </w:tc>
        <w:tc>
          <w:tcPr>
            <w:tcW w:w="1378" w:type="pct"/>
            <w:vAlign w:val="center"/>
          </w:tcPr>
          <w:p w14:paraId="0B7FAE84" w14:textId="1F02948B" w:rsidR="00572A9A" w:rsidRPr="00101EC7" w:rsidRDefault="00572A9A" w:rsidP="0056257D">
            <w:pPr>
              <w:suppressAutoHyphens/>
              <w:jc w:val="center"/>
              <w:rPr>
                <w:rFonts w:eastAsia="Times New Roman" w:cs="Times New Roman"/>
                <w:iCs/>
              </w:rPr>
            </w:pPr>
            <w:r w:rsidRPr="00101EC7">
              <w:rPr>
                <w:rFonts w:eastAsia="Times New Roman" w:cs="Times New Roman"/>
                <w:iCs/>
              </w:rPr>
              <w:t>1</w:t>
            </w:r>
            <w:r w:rsidR="000B4804" w:rsidRPr="00101EC7">
              <w:rPr>
                <w:rFonts w:eastAsia="Times New Roman" w:cs="Times New Roman"/>
                <w:iCs/>
              </w:rPr>
              <w:t>8</w:t>
            </w:r>
          </w:p>
        </w:tc>
      </w:tr>
      <w:tr w:rsidR="00572A9A" w:rsidRPr="00101EC7" w14:paraId="6CE0BFDF" w14:textId="77777777" w:rsidTr="006F2197">
        <w:trPr>
          <w:trHeight w:val="490"/>
        </w:trPr>
        <w:tc>
          <w:tcPr>
            <w:tcW w:w="3622" w:type="pct"/>
            <w:vAlign w:val="center"/>
          </w:tcPr>
          <w:p w14:paraId="62F330E0" w14:textId="77777777" w:rsidR="00572A9A" w:rsidRPr="00101EC7" w:rsidRDefault="00572A9A" w:rsidP="0056257D">
            <w:pPr>
              <w:suppressAutoHyphens/>
              <w:rPr>
                <w:rFonts w:eastAsia="Times New Roman" w:cs="Times New Roman"/>
              </w:rPr>
            </w:pPr>
            <w:r w:rsidRPr="00101EC7">
              <w:rPr>
                <w:rFonts w:eastAsia="Times New Roman" w:cs="Times New Roman"/>
              </w:rPr>
              <w:t>практические занятия</w:t>
            </w:r>
          </w:p>
        </w:tc>
        <w:tc>
          <w:tcPr>
            <w:tcW w:w="1378" w:type="pct"/>
            <w:vAlign w:val="center"/>
          </w:tcPr>
          <w:p w14:paraId="26A6ED0C" w14:textId="77777777" w:rsidR="00572A9A" w:rsidRPr="00101EC7" w:rsidRDefault="00572A9A" w:rsidP="0056257D">
            <w:pPr>
              <w:suppressAutoHyphens/>
              <w:jc w:val="center"/>
              <w:rPr>
                <w:rFonts w:eastAsia="Times New Roman" w:cs="Times New Roman"/>
                <w:iCs/>
              </w:rPr>
            </w:pPr>
            <w:r w:rsidRPr="00101EC7">
              <w:rPr>
                <w:rFonts w:eastAsia="Times New Roman" w:cs="Times New Roman"/>
                <w:iCs/>
              </w:rPr>
              <w:t>18</w:t>
            </w:r>
          </w:p>
        </w:tc>
      </w:tr>
      <w:tr w:rsidR="00572A9A" w:rsidRPr="00101EC7" w14:paraId="24AB814B" w14:textId="77777777" w:rsidTr="006F2197">
        <w:trPr>
          <w:trHeight w:val="267"/>
        </w:trPr>
        <w:tc>
          <w:tcPr>
            <w:tcW w:w="3622" w:type="pct"/>
            <w:vAlign w:val="center"/>
          </w:tcPr>
          <w:p w14:paraId="052DB80A" w14:textId="410950B1" w:rsidR="00572A9A" w:rsidRPr="00101EC7" w:rsidRDefault="00572A9A" w:rsidP="0056257D">
            <w:pPr>
              <w:suppressAutoHyphens/>
              <w:rPr>
                <w:rFonts w:eastAsia="Times New Roman" w:cs="Times New Roman"/>
                <w:i/>
              </w:rPr>
            </w:pPr>
            <w:r w:rsidRPr="00101EC7">
              <w:rPr>
                <w:rFonts w:eastAsia="Calibri" w:cs="Times New Roman"/>
                <w:i/>
              </w:rPr>
              <w:t xml:space="preserve">Самостоятельная работа </w:t>
            </w:r>
          </w:p>
        </w:tc>
        <w:tc>
          <w:tcPr>
            <w:tcW w:w="1378" w:type="pct"/>
            <w:vAlign w:val="center"/>
          </w:tcPr>
          <w:p w14:paraId="45FA0C02" w14:textId="7253177D" w:rsidR="00572A9A" w:rsidRPr="00101EC7" w:rsidRDefault="000B4804" w:rsidP="0056257D">
            <w:pPr>
              <w:suppressAutoHyphens/>
              <w:jc w:val="center"/>
              <w:rPr>
                <w:rFonts w:eastAsia="Times New Roman" w:cs="Times New Roman"/>
                <w:iCs/>
              </w:rPr>
            </w:pPr>
            <w:r w:rsidRPr="00101EC7">
              <w:rPr>
                <w:rFonts w:eastAsia="Times New Roman" w:cs="Times New Roman"/>
                <w:iCs/>
              </w:rPr>
              <w:t>-</w:t>
            </w:r>
          </w:p>
        </w:tc>
      </w:tr>
      <w:tr w:rsidR="00572A9A" w:rsidRPr="00101EC7" w14:paraId="3CF9BCFC" w14:textId="77777777" w:rsidTr="006F2197">
        <w:trPr>
          <w:trHeight w:val="331"/>
        </w:trPr>
        <w:tc>
          <w:tcPr>
            <w:tcW w:w="3622" w:type="pct"/>
            <w:vAlign w:val="center"/>
          </w:tcPr>
          <w:p w14:paraId="628BE88B" w14:textId="47280D9C" w:rsidR="00572A9A" w:rsidRPr="00101EC7" w:rsidRDefault="00572A9A" w:rsidP="0056257D">
            <w:pPr>
              <w:suppressAutoHyphens/>
              <w:rPr>
                <w:rFonts w:eastAsia="Times New Roman" w:cs="Times New Roman"/>
                <w:i/>
              </w:rPr>
            </w:pPr>
            <w:r w:rsidRPr="00101EC7">
              <w:rPr>
                <w:rFonts w:eastAsia="Times New Roman" w:cs="Times New Roman"/>
                <w:b/>
                <w:iCs/>
              </w:rPr>
              <w:t>Промежуточная аттестация в форме зачета</w:t>
            </w:r>
            <w:r w:rsidR="000B4804" w:rsidRPr="00101EC7">
              <w:rPr>
                <w:rFonts w:eastAsia="Times New Roman" w:cs="Times New Roman"/>
                <w:b/>
                <w:iCs/>
              </w:rPr>
              <w:t xml:space="preserve"> (из </w:t>
            </w:r>
            <w:r w:rsidR="00B37DC4" w:rsidRPr="00101EC7">
              <w:rPr>
                <w:rFonts w:eastAsia="Times New Roman" w:cs="Times New Roman"/>
                <w:b/>
                <w:iCs/>
              </w:rPr>
              <w:t xml:space="preserve">теоретических </w:t>
            </w:r>
            <w:r w:rsidR="000B4804" w:rsidRPr="00101EC7">
              <w:rPr>
                <w:rFonts w:eastAsia="Times New Roman" w:cs="Times New Roman"/>
                <w:b/>
                <w:iCs/>
              </w:rPr>
              <w:t>занятий)</w:t>
            </w:r>
          </w:p>
        </w:tc>
        <w:tc>
          <w:tcPr>
            <w:tcW w:w="1378" w:type="pct"/>
            <w:vAlign w:val="center"/>
          </w:tcPr>
          <w:p w14:paraId="2C651595" w14:textId="6BB1844D" w:rsidR="00572A9A" w:rsidRPr="00101EC7" w:rsidRDefault="000B4804" w:rsidP="0056257D">
            <w:pPr>
              <w:suppressAutoHyphens/>
              <w:jc w:val="center"/>
              <w:rPr>
                <w:rFonts w:eastAsia="Times New Roman" w:cs="Times New Roman"/>
                <w:iCs/>
              </w:rPr>
            </w:pPr>
            <w:r w:rsidRPr="00101EC7">
              <w:rPr>
                <w:rFonts w:eastAsia="Times New Roman" w:cs="Times New Roman"/>
                <w:iCs/>
              </w:rPr>
              <w:t>2</w:t>
            </w:r>
          </w:p>
        </w:tc>
      </w:tr>
    </w:tbl>
    <w:p w14:paraId="53D3F0CE" w14:textId="77777777" w:rsidR="00572A9A" w:rsidRPr="00101EC7" w:rsidRDefault="00572A9A" w:rsidP="0056257D">
      <w:pPr>
        <w:rPr>
          <w:rFonts w:eastAsia="Times New Roman" w:cs="Times New Roman"/>
          <w:b/>
          <w:i/>
        </w:rPr>
        <w:sectPr w:rsidR="00572A9A" w:rsidRPr="00101EC7" w:rsidSect="005F2CB6">
          <w:footerReference w:type="default" r:id="rId8"/>
          <w:pgSz w:w="11906" w:h="16838"/>
          <w:pgMar w:top="851" w:right="567" w:bottom="851" w:left="1418" w:header="709" w:footer="158" w:gutter="0"/>
          <w:cols w:space="720"/>
          <w:titlePg/>
          <w:docGrid w:linePitch="299"/>
        </w:sectPr>
      </w:pPr>
    </w:p>
    <w:p w14:paraId="04C9DFD6" w14:textId="77777777" w:rsidR="00572A9A" w:rsidRPr="00101EC7" w:rsidRDefault="00572A9A" w:rsidP="0056257D">
      <w:pPr>
        <w:ind w:firstLine="709"/>
        <w:rPr>
          <w:rFonts w:eastAsia="Times New Roman" w:cs="Times New Roman"/>
          <w:b/>
          <w:bCs/>
        </w:rPr>
      </w:pPr>
      <w:r w:rsidRPr="00101EC7">
        <w:rPr>
          <w:rFonts w:eastAsia="Times New Roman" w:cs="Times New Roman"/>
          <w:b/>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13"/>
        <w:gridCol w:w="9402"/>
        <w:gridCol w:w="1395"/>
        <w:gridCol w:w="1933"/>
      </w:tblGrid>
      <w:tr w:rsidR="00572A9A" w:rsidRPr="00101EC7" w14:paraId="469A9234" w14:textId="77777777" w:rsidTr="00E01B62">
        <w:trPr>
          <w:trHeight w:val="2873"/>
        </w:trPr>
        <w:tc>
          <w:tcPr>
            <w:tcW w:w="712" w:type="pct"/>
            <w:vAlign w:val="center"/>
          </w:tcPr>
          <w:p w14:paraId="4F9CD5C8" w14:textId="77777777" w:rsidR="00572A9A" w:rsidRPr="00101EC7" w:rsidRDefault="00572A9A" w:rsidP="0056257D">
            <w:pPr>
              <w:suppressAutoHyphens/>
              <w:jc w:val="center"/>
              <w:rPr>
                <w:rFonts w:eastAsia="Times New Roman" w:cs="Times New Roman"/>
                <w:b/>
                <w:bCs/>
              </w:rPr>
            </w:pPr>
            <w:r w:rsidRPr="00101EC7">
              <w:rPr>
                <w:rFonts w:eastAsia="Times New Roman" w:cs="Times New Roman"/>
                <w:b/>
                <w:bCs/>
              </w:rPr>
              <w:t>Наименование разделов и тем</w:t>
            </w:r>
          </w:p>
        </w:tc>
        <w:tc>
          <w:tcPr>
            <w:tcW w:w="3167" w:type="pct"/>
            <w:vAlign w:val="center"/>
          </w:tcPr>
          <w:p w14:paraId="4EC2269B" w14:textId="77777777" w:rsidR="00572A9A" w:rsidRPr="00101EC7" w:rsidRDefault="00572A9A" w:rsidP="0056257D">
            <w:pPr>
              <w:suppressAutoHyphens/>
              <w:jc w:val="center"/>
              <w:rPr>
                <w:rFonts w:eastAsia="Times New Roman" w:cs="Times New Roman"/>
                <w:b/>
                <w:bCs/>
              </w:rPr>
            </w:pPr>
            <w:r w:rsidRPr="00101EC7">
              <w:rPr>
                <w:rFonts w:eastAsia="Times New Roman" w:cs="Times New Roman"/>
                <w:b/>
                <w:bCs/>
              </w:rPr>
              <w:t>Содержание учебного материала и формы организации деятельности обучающихся</w:t>
            </w:r>
          </w:p>
        </w:tc>
        <w:tc>
          <w:tcPr>
            <w:tcW w:w="470" w:type="pct"/>
            <w:vAlign w:val="center"/>
          </w:tcPr>
          <w:p w14:paraId="094FF70E" w14:textId="77777777" w:rsidR="00572A9A" w:rsidRPr="00101EC7" w:rsidRDefault="00572A9A" w:rsidP="0056257D">
            <w:pPr>
              <w:suppressAutoHyphens/>
              <w:jc w:val="center"/>
              <w:rPr>
                <w:rFonts w:eastAsia="Times New Roman" w:cs="Times New Roman"/>
                <w:b/>
                <w:bCs/>
              </w:rPr>
            </w:pPr>
            <w:r w:rsidRPr="00101EC7">
              <w:rPr>
                <w:rFonts w:eastAsia="Times New Roman" w:cs="Times New Roman"/>
                <w:b/>
                <w:bCs/>
              </w:rPr>
              <w:t xml:space="preserve">Объем, акад. ч / в том числе в форме практической подготовки, </w:t>
            </w:r>
            <w:proofErr w:type="spellStart"/>
            <w:r w:rsidRPr="00101EC7">
              <w:rPr>
                <w:rFonts w:eastAsia="Times New Roman" w:cs="Times New Roman"/>
                <w:b/>
                <w:bCs/>
              </w:rPr>
              <w:t>акад.ч</w:t>
            </w:r>
            <w:proofErr w:type="spellEnd"/>
            <w:r w:rsidRPr="00101EC7">
              <w:rPr>
                <w:rFonts w:eastAsia="Times New Roman" w:cs="Times New Roman"/>
                <w:b/>
                <w:bCs/>
              </w:rPr>
              <w:t>.</w:t>
            </w:r>
          </w:p>
        </w:tc>
        <w:tc>
          <w:tcPr>
            <w:tcW w:w="651" w:type="pct"/>
            <w:vAlign w:val="center"/>
          </w:tcPr>
          <w:p w14:paraId="5BC59965" w14:textId="77777777" w:rsidR="00572A9A" w:rsidRPr="00101EC7" w:rsidRDefault="00572A9A" w:rsidP="0056257D">
            <w:pPr>
              <w:suppressAutoHyphens/>
              <w:jc w:val="center"/>
              <w:rPr>
                <w:rFonts w:eastAsia="Times New Roman" w:cs="Times New Roman"/>
                <w:b/>
                <w:bCs/>
              </w:rPr>
            </w:pPr>
            <w:r w:rsidRPr="00101EC7">
              <w:rPr>
                <w:rFonts w:eastAsia="Times New Roman" w:cs="Times New Roman"/>
                <w:b/>
                <w:bCs/>
              </w:rPr>
              <w:t>Коды компетенций формированию которых способствует элемент программы</w:t>
            </w:r>
          </w:p>
        </w:tc>
      </w:tr>
      <w:tr w:rsidR="00572A9A" w:rsidRPr="00101EC7" w14:paraId="3B5FC9F1" w14:textId="77777777" w:rsidTr="00E01B62">
        <w:trPr>
          <w:trHeight w:val="389"/>
        </w:trPr>
        <w:tc>
          <w:tcPr>
            <w:tcW w:w="712" w:type="pct"/>
          </w:tcPr>
          <w:p w14:paraId="32E7BEEA" w14:textId="77777777" w:rsidR="00572A9A" w:rsidRPr="00101EC7" w:rsidRDefault="00572A9A" w:rsidP="0056257D">
            <w:pPr>
              <w:jc w:val="center"/>
              <w:rPr>
                <w:rFonts w:eastAsia="Times New Roman" w:cs="Times New Roman"/>
                <w:b/>
                <w:bCs/>
                <w:i/>
                <w:iCs/>
              </w:rPr>
            </w:pPr>
            <w:r w:rsidRPr="00101EC7">
              <w:rPr>
                <w:rFonts w:eastAsia="Times New Roman" w:cs="Times New Roman"/>
                <w:b/>
                <w:bCs/>
                <w:i/>
                <w:iCs/>
              </w:rPr>
              <w:t>1</w:t>
            </w:r>
          </w:p>
        </w:tc>
        <w:tc>
          <w:tcPr>
            <w:tcW w:w="3167" w:type="pct"/>
          </w:tcPr>
          <w:p w14:paraId="7F93F1AB" w14:textId="77777777" w:rsidR="00572A9A" w:rsidRPr="00101EC7" w:rsidRDefault="00572A9A" w:rsidP="0056257D">
            <w:pPr>
              <w:jc w:val="center"/>
              <w:rPr>
                <w:rFonts w:eastAsia="Times New Roman" w:cs="Times New Roman"/>
                <w:b/>
                <w:bCs/>
                <w:i/>
                <w:iCs/>
              </w:rPr>
            </w:pPr>
            <w:r w:rsidRPr="00101EC7">
              <w:rPr>
                <w:rFonts w:eastAsia="Times New Roman" w:cs="Times New Roman"/>
                <w:b/>
                <w:bCs/>
                <w:i/>
                <w:iCs/>
              </w:rPr>
              <w:t>2</w:t>
            </w:r>
          </w:p>
        </w:tc>
        <w:tc>
          <w:tcPr>
            <w:tcW w:w="470" w:type="pct"/>
          </w:tcPr>
          <w:p w14:paraId="69AB2514" w14:textId="77777777" w:rsidR="00572A9A" w:rsidRPr="00101EC7" w:rsidRDefault="00572A9A" w:rsidP="0056257D">
            <w:pPr>
              <w:jc w:val="center"/>
              <w:rPr>
                <w:rFonts w:eastAsia="Times New Roman" w:cs="Times New Roman"/>
                <w:b/>
                <w:bCs/>
                <w:i/>
                <w:iCs/>
              </w:rPr>
            </w:pPr>
            <w:r w:rsidRPr="00101EC7">
              <w:rPr>
                <w:rFonts w:eastAsia="Times New Roman" w:cs="Times New Roman"/>
                <w:b/>
                <w:bCs/>
                <w:i/>
                <w:iCs/>
              </w:rPr>
              <w:t>3</w:t>
            </w:r>
          </w:p>
        </w:tc>
        <w:tc>
          <w:tcPr>
            <w:tcW w:w="651" w:type="pct"/>
          </w:tcPr>
          <w:p w14:paraId="65BA691F" w14:textId="77777777" w:rsidR="00572A9A" w:rsidRPr="00101EC7" w:rsidRDefault="00572A9A" w:rsidP="0056257D">
            <w:pPr>
              <w:jc w:val="center"/>
              <w:rPr>
                <w:rFonts w:eastAsia="Times New Roman" w:cs="Times New Roman"/>
                <w:b/>
                <w:bCs/>
                <w:i/>
                <w:iCs/>
              </w:rPr>
            </w:pPr>
            <w:r w:rsidRPr="00101EC7">
              <w:rPr>
                <w:rFonts w:eastAsia="Times New Roman" w:cs="Times New Roman"/>
                <w:b/>
                <w:bCs/>
                <w:i/>
                <w:iCs/>
              </w:rPr>
              <w:t>4</w:t>
            </w:r>
          </w:p>
        </w:tc>
      </w:tr>
      <w:tr w:rsidR="00572A9A" w:rsidRPr="00101EC7" w14:paraId="7860A2AF" w14:textId="77777777" w:rsidTr="00E01B62">
        <w:trPr>
          <w:trHeight w:val="341"/>
        </w:trPr>
        <w:tc>
          <w:tcPr>
            <w:tcW w:w="712" w:type="pct"/>
            <w:vMerge w:val="restart"/>
          </w:tcPr>
          <w:p w14:paraId="64D2E9CE" w14:textId="77777777" w:rsidR="00572A9A" w:rsidRPr="00101EC7" w:rsidRDefault="00572A9A" w:rsidP="0056257D">
            <w:pPr>
              <w:rPr>
                <w:rFonts w:eastAsia="Times New Roman" w:cs="Times New Roman"/>
                <w:b/>
                <w:bCs/>
              </w:rPr>
            </w:pPr>
            <w:r w:rsidRPr="00101EC7">
              <w:rPr>
                <w:rFonts w:eastAsia="Times New Roman" w:cs="Times New Roman"/>
                <w:b/>
                <w:bCs/>
              </w:rPr>
              <w:t>Тема 1.</w:t>
            </w:r>
          </w:p>
          <w:p w14:paraId="0A607A14" w14:textId="77777777" w:rsidR="00572A9A" w:rsidRPr="00101EC7" w:rsidRDefault="00572A9A" w:rsidP="0056257D">
            <w:pPr>
              <w:rPr>
                <w:rFonts w:eastAsia="Times New Roman" w:cs="Times New Roman"/>
                <w:b/>
                <w:bCs/>
              </w:rPr>
            </w:pPr>
            <w:r w:rsidRPr="00101EC7">
              <w:rPr>
                <w:rFonts w:eastAsia="Times New Roman" w:cs="Times New Roman"/>
                <w:b/>
                <w:bCs/>
              </w:rPr>
              <w:t>Вторая мировая война.</w:t>
            </w:r>
          </w:p>
          <w:p w14:paraId="3237F682" w14:textId="77777777" w:rsidR="00572A9A" w:rsidRPr="00101EC7" w:rsidRDefault="00572A9A" w:rsidP="0056257D">
            <w:pPr>
              <w:rPr>
                <w:rFonts w:eastAsia="Times New Roman" w:cs="Times New Roman"/>
              </w:rPr>
            </w:pPr>
            <w:r w:rsidRPr="00101EC7">
              <w:rPr>
                <w:rFonts w:eastAsia="Times New Roman" w:cs="Times New Roman"/>
                <w:b/>
                <w:bCs/>
              </w:rPr>
              <w:t>Великая Отечественная война советского народа</w:t>
            </w:r>
          </w:p>
        </w:tc>
        <w:tc>
          <w:tcPr>
            <w:tcW w:w="3167" w:type="pct"/>
          </w:tcPr>
          <w:p w14:paraId="27F89745" w14:textId="77777777" w:rsidR="00572A9A" w:rsidRPr="00101EC7" w:rsidRDefault="00572A9A" w:rsidP="0056257D">
            <w:pPr>
              <w:jc w:val="both"/>
              <w:rPr>
                <w:rFonts w:eastAsia="Times New Roman" w:cs="Times New Roman"/>
                <w:b/>
                <w:bCs/>
                <w:i/>
              </w:rPr>
            </w:pPr>
            <w:r w:rsidRPr="00101EC7">
              <w:rPr>
                <w:rFonts w:eastAsia="Times New Roman" w:cs="Times New Roman"/>
                <w:b/>
                <w:bCs/>
              </w:rPr>
              <w:t>Содержание учебного материала</w:t>
            </w:r>
          </w:p>
        </w:tc>
        <w:tc>
          <w:tcPr>
            <w:tcW w:w="470" w:type="pct"/>
            <w:vAlign w:val="center"/>
          </w:tcPr>
          <w:p w14:paraId="06CFF4D5" w14:textId="77777777" w:rsidR="00572A9A" w:rsidRPr="00101EC7" w:rsidRDefault="00572A9A" w:rsidP="0056257D">
            <w:pPr>
              <w:suppressAutoHyphens/>
              <w:jc w:val="center"/>
              <w:rPr>
                <w:rFonts w:eastAsia="Times New Roman" w:cs="Times New Roman"/>
                <w:b/>
                <w:bCs/>
              </w:rPr>
            </w:pPr>
            <w:r w:rsidRPr="00101EC7">
              <w:rPr>
                <w:rFonts w:eastAsia="Times New Roman" w:cs="Times New Roman"/>
                <w:b/>
                <w:bCs/>
              </w:rPr>
              <w:t>6/2</w:t>
            </w:r>
          </w:p>
        </w:tc>
        <w:tc>
          <w:tcPr>
            <w:tcW w:w="651" w:type="pct"/>
            <w:vMerge w:val="restart"/>
          </w:tcPr>
          <w:p w14:paraId="72F03CC8" w14:textId="77777777" w:rsidR="00572A9A" w:rsidRPr="00101EC7" w:rsidRDefault="00572A9A" w:rsidP="0056257D">
            <w:pPr>
              <w:rPr>
                <w:rFonts w:eastAsia="Times New Roman" w:cs="Times New Roman"/>
                <w:bCs/>
                <w:iCs/>
              </w:rPr>
            </w:pPr>
          </w:p>
          <w:p w14:paraId="0558C7B6" w14:textId="77777777" w:rsidR="00572A9A" w:rsidRPr="00101EC7" w:rsidRDefault="00572A9A" w:rsidP="0056257D">
            <w:pPr>
              <w:jc w:val="center"/>
              <w:rPr>
                <w:rFonts w:eastAsia="Times New Roman" w:cs="Times New Roman"/>
                <w:bCs/>
                <w:iCs/>
              </w:rPr>
            </w:pPr>
          </w:p>
          <w:p w14:paraId="39F238C1" w14:textId="77777777" w:rsidR="00572A9A" w:rsidRPr="00101EC7" w:rsidRDefault="00572A9A" w:rsidP="0056257D">
            <w:pPr>
              <w:jc w:val="center"/>
              <w:rPr>
                <w:rFonts w:eastAsia="Times New Roman" w:cs="Times New Roman"/>
                <w:bCs/>
                <w:iCs/>
              </w:rPr>
            </w:pPr>
            <w:r w:rsidRPr="00101EC7">
              <w:rPr>
                <w:rFonts w:eastAsia="Times New Roman" w:cs="Times New Roman"/>
                <w:bCs/>
                <w:iCs/>
              </w:rPr>
              <w:t>ОК 03</w:t>
            </w:r>
          </w:p>
          <w:p w14:paraId="1C782154" w14:textId="77777777" w:rsidR="00572A9A" w:rsidRPr="00101EC7" w:rsidRDefault="00572A9A" w:rsidP="0056257D">
            <w:pPr>
              <w:jc w:val="center"/>
              <w:rPr>
                <w:rFonts w:eastAsia="Times New Roman" w:cs="Times New Roman"/>
                <w:bCs/>
                <w:iCs/>
              </w:rPr>
            </w:pPr>
            <w:r w:rsidRPr="00101EC7">
              <w:rPr>
                <w:rFonts w:eastAsia="Times New Roman" w:cs="Times New Roman"/>
                <w:bCs/>
                <w:iCs/>
              </w:rPr>
              <w:t>ОК 04</w:t>
            </w:r>
          </w:p>
          <w:p w14:paraId="47A3457E" w14:textId="77777777" w:rsidR="00572A9A" w:rsidRPr="00101EC7" w:rsidRDefault="00572A9A" w:rsidP="0056257D">
            <w:pPr>
              <w:jc w:val="center"/>
              <w:rPr>
                <w:rFonts w:eastAsia="Times New Roman" w:cs="Times New Roman"/>
                <w:bCs/>
                <w:iCs/>
              </w:rPr>
            </w:pPr>
            <w:r w:rsidRPr="00101EC7">
              <w:rPr>
                <w:rFonts w:eastAsia="Times New Roman" w:cs="Times New Roman"/>
                <w:bCs/>
                <w:iCs/>
              </w:rPr>
              <w:t>ОК 05</w:t>
            </w:r>
          </w:p>
          <w:p w14:paraId="5DADD288" w14:textId="77777777" w:rsidR="00572A9A" w:rsidRPr="00101EC7" w:rsidRDefault="00572A9A" w:rsidP="0056257D">
            <w:pPr>
              <w:jc w:val="center"/>
              <w:rPr>
                <w:rFonts w:eastAsia="Times New Roman" w:cs="Times New Roman"/>
                <w:bCs/>
                <w:iCs/>
              </w:rPr>
            </w:pPr>
            <w:r w:rsidRPr="00101EC7">
              <w:rPr>
                <w:rFonts w:eastAsia="Times New Roman" w:cs="Times New Roman"/>
                <w:bCs/>
                <w:iCs/>
              </w:rPr>
              <w:t>ОК 06</w:t>
            </w:r>
          </w:p>
          <w:p w14:paraId="70728A7D" w14:textId="77777777" w:rsidR="00572A9A" w:rsidRPr="00101EC7" w:rsidRDefault="00572A9A" w:rsidP="0056257D">
            <w:pPr>
              <w:jc w:val="center"/>
              <w:rPr>
                <w:rFonts w:eastAsia="Times New Roman" w:cs="Times New Roman"/>
                <w:bCs/>
                <w:iCs/>
              </w:rPr>
            </w:pPr>
            <w:r w:rsidRPr="00101EC7">
              <w:rPr>
                <w:rFonts w:eastAsia="Times New Roman" w:cs="Times New Roman"/>
                <w:bCs/>
                <w:iCs/>
              </w:rPr>
              <w:t>ОК 09</w:t>
            </w:r>
          </w:p>
          <w:p w14:paraId="7537CA81" w14:textId="77777777" w:rsidR="00572A9A" w:rsidRPr="00101EC7" w:rsidRDefault="00572A9A" w:rsidP="0056257D">
            <w:pPr>
              <w:jc w:val="center"/>
              <w:rPr>
                <w:rFonts w:eastAsia="Times New Roman" w:cs="Times New Roman"/>
                <w:bCs/>
              </w:rPr>
            </w:pPr>
          </w:p>
        </w:tc>
      </w:tr>
      <w:tr w:rsidR="00572A9A" w:rsidRPr="00101EC7" w14:paraId="312A083A" w14:textId="77777777" w:rsidTr="00E01B62">
        <w:trPr>
          <w:trHeight w:val="1070"/>
        </w:trPr>
        <w:tc>
          <w:tcPr>
            <w:tcW w:w="712" w:type="pct"/>
            <w:vMerge/>
          </w:tcPr>
          <w:p w14:paraId="2E4DFC1A" w14:textId="77777777" w:rsidR="00572A9A" w:rsidRPr="00101EC7" w:rsidRDefault="00572A9A" w:rsidP="0056257D">
            <w:pPr>
              <w:rPr>
                <w:rFonts w:eastAsia="Times New Roman" w:cs="Times New Roman"/>
                <w:b/>
                <w:bCs/>
                <w:i/>
              </w:rPr>
            </w:pPr>
          </w:p>
        </w:tc>
        <w:tc>
          <w:tcPr>
            <w:tcW w:w="3167" w:type="pct"/>
          </w:tcPr>
          <w:p w14:paraId="00CD33E9" w14:textId="77777777" w:rsidR="00572A9A" w:rsidRPr="00101EC7" w:rsidRDefault="00572A9A" w:rsidP="0056257D">
            <w:pPr>
              <w:jc w:val="both"/>
              <w:rPr>
                <w:rFonts w:eastAsia="Calibri" w:cs="Times New Roman"/>
                <w:b/>
                <w:bCs/>
              </w:rPr>
            </w:pPr>
            <w:r w:rsidRPr="00101EC7">
              <w:rPr>
                <w:rFonts w:eastAsia="Calibri" w:cs="Times New Roman"/>
                <w:bCs/>
              </w:rPr>
              <w:t xml:space="preserve">1. Мир накануне Второй мировой войны. Первый период мировой войны (сентябрь 1939 – июнь 1941 гг.), причины, предпосылки, события. </w:t>
            </w:r>
            <w:r w:rsidRPr="00101EC7">
              <w:rPr>
                <w:rFonts w:eastAsia="Calibri" w:cs="Times New Roman"/>
                <w:lang w:eastAsia="en-US"/>
              </w:rPr>
              <w:t>Нападение Германии на Польшу и начало Второй мировой войны. Советско-финляндская война 1939–1940 гг. Оккупация Германией ряда стран Европы. Включение в состав СССР Прибалтики, Бессарабии, Северной Буковины. Обострение противоречий между Германией и СССР. Подготовка Германии к войне против СССР. План «Барбаросса».</w:t>
            </w:r>
            <w:r w:rsidRPr="00101EC7">
              <w:rPr>
                <w:rFonts w:eastAsia="Calibri" w:cs="Times New Roman"/>
                <w:b/>
                <w:bCs/>
              </w:rPr>
              <w:t xml:space="preserve"> </w:t>
            </w:r>
            <w:r w:rsidRPr="00101EC7">
              <w:rPr>
                <w:rFonts w:eastAsia="Calibri" w:cs="Times New Roman"/>
                <w:lang w:eastAsia="en-US"/>
              </w:rPr>
              <w:t xml:space="preserve">Второй период мировой войны (июнь 1941 – ноябрь 1942 гг.). Начало Великой Отечественной войны. Причины неудач Красной Армии в начальный период. Битва за </w:t>
            </w:r>
            <w:proofErr w:type="spellStart"/>
            <w:r w:rsidRPr="00101EC7">
              <w:rPr>
                <w:rFonts w:eastAsia="Calibri" w:cs="Times New Roman"/>
                <w:lang w:eastAsia="en-US"/>
              </w:rPr>
              <w:t>Москву.</w:t>
            </w:r>
            <w:r w:rsidRPr="00101EC7">
              <w:rPr>
                <w:rFonts w:eastAsia="Calibri" w:cs="Times New Roman"/>
                <w:bCs/>
                <w:lang w:eastAsia="en-US"/>
              </w:rPr>
              <w:t>Оборонительный</w:t>
            </w:r>
            <w:proofErr w:type="spellEnd"/>
            <w:r w:rsidRPr="00101EC7">
              <w:rPr>
                <w:rFonts w:eastAsia="Calibri" w:cs="Times New Roman"/>
                <w:bCs/>
                <w:lang w:eastAsia="en-US"/>
              </w:rPr>
              <w:t xml:space="preserve"> этап Сталинград</w:t>
            </w:r>
            <w:r w:rsidRPr="00101EC7">
              <w:rPr>
                <w:rFonts w:eastAsia="Calibri" w:cs="Times New Roman"/>
                <w:bCs/>
                <w:lang w:eastAsia="en-US"/>
              </w:rPr>
              <w:softHyphen/>
              <w:t xml:space="preserve">ской битвы. Деятельность тружеников регионов СССР по перестройке экономики на военный лад, обеспечение фронта всем необходимым. </w:t>
            </w:r>
            <w:r w:rsidRPr="00101EC7">
              <w:rPr>
                <w:rFonts w:eastAsia="Calibri" w:cs="Times New Roman"/>
                <w:lang w:eastAsia="en-US"/>
              </w:rPr>
              <w:t>Третий период мировой войны (ноябрь 1942 – июнь 1944 гг.). Перелом на Восточном фронте. Переход Красной Армии в контрнаступление. Разгром немецко-фашистских войск под Сталинградом, Вторая Ржевско-</w:t>
            </w:r>
            <w:proofErr w:type="spellStart"/>
            <w:r w:rsidRPr="00101EC7">
              <w:rPr>
                <w:rFonts w:eastAsia="Calibri" w:cs="Times New Roman"/>
                <w:lang w:eastAsia="en-US"/>
              </w:rPr>
              <w:t>Сычёвская</w:t>
            </w:r>
            <w:proofErr w:type="spellEnd"/>
            <w:r w:rsidRPr="00101EC7">
              <w:rPr>
                <w:rFonts w:eastAsia="Calibri" w:cs="Times New Roman"/>
                <w:lang w:eastAsia="en-US"/>
              </w:rPr>
              <w:t xml:space="preserve"> операция, Курская битва, Битва за Днепр. Патриотический подвиг советских граждан в тылу: регионы – фронту.</w:t>
            </w:r>
          </w:p>
        </w:tc>
        <w:tc>
          <w:tcPr>
            <w:tcW w:w="470" w:type="pct"/>
            <w:vAlign w:val="center"/>
          </w:tcPr>
          <w:p w14:paraId="5B4D298A" w14:textId="77777777" w:rsidR="00572A9A" w:rsidRPr="00101EC7" w:rsidRDefault="00572A9A" w:rsidP="0056257D">
            <w:pPr>
              <w:suppressAutoHyphens/>
              <w:jc w:val="center"/>
              <w:rPr>
                <w:rFonts w:eastAsia="Times New Roman" w:cs="Times New Roman"/>
              </w:rPr>
            </w:pPr>
            <w:r w:rsidRPr="00101EC7">
              <w:rPr>
                <w:rFonts w:eastAsia="Times New Roman" w:cs="Times New Roman"/>
              </w:rPr>
              <w:t>2</w:t>
            </w:r>
          </w:p>
        </w:tc>
        <w:tc>
          <w:tcPr>
            <w:tcW w:w="651" w:type="pct"/>
            <w:vMerge/>
          </w:tcPr>
          <w:p w14:paraId="3A3F804E" w14:textId="77777777" w:rsidR="00572A9A" w:rsidRPr="00101EC7" w:rsidRDefault="00572A9A" w:rsidP="0056257D">
            <w:pPr>
              <w:jc w:val="center"/>
              <w:rPr>
                <w:rFonts w:eastAsia="Times New Roman" w:cs="Times New Roman"/>
                <w:bCs/>
                <w:i/>
              </w:rPr>
            </w:pPr>
          </w:p>
        </w:tc>
      </w:tr>
      <w:tr w:rsidR="00572A9A" w:rsidRPr="00101EC7" w14:paraId="467812A0" w14:textId="77777777" w:rsidTr="00E01B62">
        <w:trPr>
          <w:trHeight w:val="1070"/>
        </w:trPr>
        <w:tc>
          <w:tcPr>
            <w:tcW w:w="712" w:type="pct"/>
            <w:vMerge/>
          </w:tcPr>
          <w:p w14:paraId="348A7562" w14:textId="77777777" w:rsidR="00572A9A" w:rsidRPr="00101EC7" w:rsidRDefault="00572A9A" w:rsidP="0056257D">
            <w:pPr>
              <w:rPr>
                <w:rFonts w:eastAsia="Times New Roman" w:cs="Times New Roman"/>
                <w:b/>
                <w:bCs/>
                <w:i/>
              </w:rPr>
            </w:pPr>
          </w:p>
        </w:tc>
        <w:tc>
          <w:tcPr>
            <w:tcW w:w="3167" w:type="pct"/>
          </w:tcPr>
          <w:p w14:paraId="3EC6020D" w14:textId="77777777" w:rsidR="00572A9A" w:rsidRPr="00101EC7" w:rsidRDefault="00572A9A" w:rsidP="0056257D">
            <w:pPr>
              <w:jc w:val="both"/>
              <w:rPr>
                <w:rFonts w:eastAsia="Calibri" w:cs="Times New Roman"/>
                <w:bCs/>
              </w:rPr>
            </w:pPr>
            <w:r w:rsidRPr="00101EC7">
              <w:rPr>
                <w:rFonts w:eastAsia="Calibri" w:cs="Times New Roman"/>
                <w:bCs/>
              </w:rPr>
              <w:t xml:space="preserve">2. </w:t>
            </w:r>
            <w:r w:rsidRPr="00101EC7">
              <w:rPr>
                <w:rFonts w:eastAsia="Calibri" w:cs="Times New Roman"/>
                <w:lang w:eastAsia="en-US"/>
              </w:rPr>
              <w:t xml:space="preserve">Четвёртый период мировой войны (июнь 1944 гг. – май 1945 гг.). Западный фронт: </w:t>
            </w:r>
            <w:r w:rsidRPr="00101EC7">
              <w:rPr>
                <w:rFonts w:eastAsia="Calibri" w:cs="Times New Roman"/>
                <w:bCs/>
                <w:lang w:eastAsia="en-US"/>
              </w:rPr>
              <w:t>открытие второго фронта союзными силами США, Великобритании и Канады. Восточный фронт: освобождение всей территории СССР и ряда европейских стран. Берлинская операция</w:t>
            </w:r>
            <w:r w:rsidRPr="00101EC7">
              <w:rPr>
                <w:rFonts w:eastAsia="Calibri" w:cs="Times New Roman"/>
                <w:b/>
                <w:bCs/>
                <w:lang w:eastAsia="en-US"/>
              </w:rPr>
              <w:t>.</w:t>
            </w:r>
            <w:r w:rsidRPr="00101EC7">
              <w:rPr>
                <w:rFonts w:eastAsia="Calibri" w:cs="Times New Roman"/>
                <w:lang w:eastAsia="en-US"/>
              </w:rPr>
              <w:t xml:space="preserve"> Капитуляция фашистской Германии. Итоги, значение и цена победы СССР в Великой Отечественной войне. Населённые пункты СССР в годы Великой </w:t>
            </w:r>
            <w:r w:rsidRPr="00101EC7">
              <w:rPr>
                <w:rFonts w:eastAsia="Calibri" w:cs="Times New Roman"/>
                <w:lang w:eastAsia="en-US"/>
              </w:rPr>
              <w:lastRenderedPageBreak/>
              <w:t xml:space="preserve">Отечественной войны. Жизнь и подвиги героев войны и труда, их вклад в Победу. </w:t>
            </w:r>
            <w:r w:rsidRPr="00101EC7">
              <w:rPr>
                <w:rFonts w:eastAsia="Calibri" w:cs="Times New Roman"/>
                <w:bCs/>
              </w:rPr>
              <w:t xml:space="preserve">Пятый период мировой войны (май 1945 – сентябрь 1945 гг.). Последняя компания Второй мировой войны: вступление СССР в войну с Японией; атомная бомбардировка Хиросимы и Нагасаки вооружёнными силами США; боевые действия СССР в ходе войны против Японии; разгром </w:t>
            </w:r>
            <w:proofErr w:type="spellStart"/>
            <w:r w:rsidRPr="00101EC7">
              <w:rPr>
                <w:rFonts w:eastAsia="Calibri" w:cs="Times New Roman"/>
                <w:bCs/>
              </w:rPr>
              <w:t>квантунской</w:t>
            </w:r>
            <w:proofErr w:type="spellEnd"/>
            <w:r w:rsidRPr="00101EC7">
              <w:rPr>
                <w:rFonts w:eastAsia="Calibri" w:cs="Times New Roman"/>
                <w:bCs/>
              </w:rPr>
              <w:t xml:space="preserve"> армии советскими войсками и капитуляция милитаристской Японии. </w:t>
            </w:r>
          </w:p>
          <w:p w14:paraId="4D497135" w14:textId="77777777" w:rsidR="00572A9A" w:rsidRPr="00101EC7" w:rsidRDefault="00572A9A" w:rsidP="0056257D">
            <w:pPr>
              <w:jc w:val="both"/>
              <w:rPr>
                <w:rFonts w:eastAsia="Calibri" w:cs="Times New Roman"/>
                <w:bCs/>
              </w:rPr>
            </w:pPr>
            <w:r w:rsidRPr="00101EC7">
              <w:rPr>
                <w:rFonts w:eastAsia="Calibri" w:cs="Times New Roman"/>
                <w:bCs/>
              </w:rPr>
              <w:t>Итоги, последствия и уроки Второй мировой войны.</w:t>
            </w:r>
          </w:p>
        </w:tc>
        <w:tc>
          <w:tcPr>
            <w:tcW w:w="470" w:type="pct"/>
            <w:vAlign w:val="center"/>
          </w:tcPr>
          <w:p w14:paraId="1588D8D8" w14:textId="77777777" w:rsidR="00572A9A" w:rsidRPr="00101EC7" w:rsidRDefault="00572A9A" w:rsidP="0056257D">
            <w:pPr>
              <w:suppressAutoHyphens/>
              <w:jc w:val="center"/>
              <w:rPr>
                <w:rFonts w:eastAsia="Times New Roman" w:cs="Times New Roman"/>
              </w:rPr>
            </w:pPr>
            <w:r w:rsidRPr="00101EC7">
              <w:rPr>
                <w:rFonts w:eastAsia="Times New Roman" w:cs="Times New Roman"/>
              </w:rPr>
              <w:lastRenderedPageBreak/>
              <w:t>2</w:t>
            </w:r>
          </w:p>
        </w:tc>
        <w:tc>
          <w:tcPr>
            <w:tcW w:w="651" w:type="pct"/>
            <w:vMerge/>
          </w:tcPr>
          <w:p w14:paraId="3DF3A119" w14:textId="77777777" w:rsidR="00572A9A" w:rsidRPr="00101EC7" w:rsidRDefault="00572A9A" w:rsidP="0056257D">
            <w:pPr>
              <w:jc w:val="center"/>
              <w:rPr>
                <w:rFonts w:eastAsia="Times New Roman" w:cs="Times New Roman"/>
                <w:bCs/>
                <w:i/>
              </w:rPr>
            </w:pPr>
          </w:p>
        </w:tc>
      </w:tr>
      <w:tr w:rsidR="00572A9A" w:rsidRPr="00101EC7" w14:paraId="2B76109B" w14:textId="77777777" w:rsidTr="00E01B62">
        <w:trPr>
          <w:trHeight w:val="21"/>
        </w:trPr>
        <w:tc>
          <w:tcPr>
            <w:tcW w:w="712" w:type="pct"/>
            <w:vMerge/>
          </w:tcPr>
          <w:p w14:paraId="076F561A" w14:textId="77777777" w:rsidR="00572A9A" w:rsidRPr="00101EC7" w:rsidRDefault="00572A9A" w:rsidP="0056257D">
            <w:pPr>
              <w:rPr>
                <w:rFonts w:eastAsia="Times New Roman" w:cs="Times New Roman"/>
                <w:b/>
                <w:bCs/>
                <w:i/>
              </w:rPr>
            </w:pPr>
          </w:p>
        </w:tc>
        <w:tc>
          <w:tcPr>
            <w:tcW w:w="3167" w:type="pct"/>
          </w:tcPr>
          <w:p w14:paraId="5546CBFB" w14:textId="77777777" w:rsidR="00572A9A" w:rsidRPr="00101EC7" w:rsidRDefault="00572A9A" w:rsidP="0056257D">
            <w:pPr>
              <w:jc w:val="both"/>
              <w:rPr>
                <w:rFonts w:eastAsia="Times New Roman" w:cs="Times New Roman"/>
                <w:b/>
                <w:i/>
              </w:rPr>
            </w:pPr>
            <w:r w:rsidRPr="00101EC7">
              <w:rPr>
                <w:rFonts w:eastAsia="Times New Roman" w:cs="Times New Roman"/>
                <w:b/>
                <w:bCs/>
              </w:rPr>
              <w:t>В том числе практических занятий и лабораторных работ</w:t>
            </w:r>
          </w:p>
        </w:tc>
        <w:tc>
          <w:tcPr>
            <w:tcW w:w="470" w:type="pct"/>
            <w:vAlign w:val="center"/>
          </w:tcPr>
          <w:p w14:paraId="180C404A" w14:textId="77777777" w:rsidR="00572A9A" w:rsidRPr="00101EC7" w:rsidRDefault="00572A9A" w:rsidP="0056257D">
            <w:pPr>
              <w:suppressAutoHyphens/>
              <w:jc w:val="center"/>
              <w:rPr>
                <w:rFonts w:eastAsia="Times New Roman" w:cs="Times New Roman"/>
                <w:b/>
                <w:bCs/>
              </w:rPr>
            </w:pPr>
            <w:r w:rsidRPr="00101EC7">
              <w:rPr>
                <w:rFonts w:eastAsia="Times New Roman" w:cs="Times New Roman"/>
                <w:b/>
                <w:bCs/>
              </w:rPr>
              <w:t>2</w:t>
            </w:r>
          </w:p>
        </w:tc>
        <w:tc>
          <w:tcPr>
            <w:tcW w:w="651" w:type="pct"/>
            <w:vMerge/>
          </w:tcPr>
          <w:p w14:paraId="290B2423" w14:textId="77777777" w:rsidR="00572A9A" w:rsidRPr="00101EC7" w:rsidRDefault="00572A9A" w:rsidP="0056257D">
            <w:pPr>
              <w:jc w:val="center"/>
              <w:rPr>
                <w:rFonts w:eastAsia="Times New Roman" w:cs="Times New Roman"/>
                <w:bCs/>
                <w:i/>
              </w:rPr>
            </w:pPr>
          </w:p>
        </w:tc>
      </w:tr>
      <w:tr w:rsidR="00572A9A" w:rsidRPr="00101EC7" w14:paraId="671AC880" w14:textId="77777777" w:rsidTr="00E01B62">
        <w:trPr>
          <w:trHeight w:val="21"/>
        </w:trPr>
        <w:tc>
          <w:tcPr>
            <w:tcW w:w="712" w:type="pct"/>
            <w:vMerge/>
          </w:tcPr>
          <w:p w14:paraId="6B67E57E" w14:textId="77777777" w:rsidR="00572A9A" w:rsidRPr="00101EC7" w:rsidRDefault="00572A9A" w:rsidP="0056257D">
            <w:pPr>
              <w:rPr>
                <w:rFonts w:eastAsia="Times New Roman" w:cs="Times New Roman"/>
                <w:b/>
                <w:bCs/>
                <w:i/>
              </w:rPr>
            </w:pPr>
          </w:p>
        </w:tc>
        <w:tc>
          <w:tcPr>
            <w:tcW w:w="3167" w:type="pct"/>
          </w:tcPr>
          <w:p w14:paraId="0BDC1527" w14:textId="77777777" w:rsidR="00572A9A" w:rsidRPr="00101EC7" w:rsidRDefault="00572A9A" w:rsidP="0056257D">
            <w:pPr>
              <w:jc w:val="both"/>
              <w:rPr>
                <w:rFonts w:eastAsia="Calibri" w:cs="Times New Roman"/>
                <w:b/>
                <w:bCs/>
                <w:i/>
                <w:lang w:eastAsia="en-US"/>
              </w:rPr>
            </w:pPr>
            <w:r w:rsidRPr="00101EC7">
              <w:rPr>
                <w:rFonts w:eastAsia="Calibri" w:cs="Times New Roman"/>
                <w:b/>
                <w:bCs/>
                <w:i/>
                <w:lang w:eastAsia="en-US"/>
              </w:rPr>
              <w:t>Практическое занятие № 1</w:t>
            </w:r>
          </w:p>
          <w:p w14:paraId="15242EBF" w14:textId="77777777" w:rsidR="00572A9A" w:rsidRPr="00101EC7" w:rsidRDefault="00572A9A" w:rsidP="0056257D">
            <w:pPr>
              <w:jc w:val="both"/>
              <w:rPr>
                <w:rFonts w:eastAsia="Times New Roman" w:cs="Times New Roman"/>
                <w:b/>
                <w:bCs/>
              </w:rPr>
            </w:pPr>
            <w:r w:rsidRPr="00101EC7">
              <w:rPr>
                <w:rFonts w:eastAsia="Calibri" w:cs="Times New Roman"/>
                <w:bCs/>
                <w:lang w:eastAsia="en-US"/>
              </w:rPr>
              <w:t>Изучение и сравнительный анализ документов, видео– и фотоматериалов, воспоминаний участников событий по теме: «</w:t>
            </w:r>
            <w:r w:rsidRPr="00101EC7">
              <w:rPr>
                <w:rFonts w:eastAsia="Calibri" w:cs="Times New Roman"/>
                <w:bCs/>
              </w:rPr>
              <w:t>Вторая мировая война. Великая Отечественная война советского народа». Обсуждение полученных результатов и выводов по теме.</w:t>
            </w:r>
          </w:p>
        </w:tc>
        <w:tc>
          <w:tcPr>
            <w:tcW w:w="470" w:type="pct"/>
            <w:vAlign w:val="center"/>
          </w:tcPr>
          <w:p w14:paraId="282203FE" w14:textId="77777777" w:rsidR="00572A9A" w:rsidRPr="00101EC7" w:rsidRDefault="00572A9A" w:rsidP="0056257D">
            <w:pPr>
              <w:suppressAutoHyphens/>
              <w:jc w:val="center"/>
              <w:rPr>
                <w:rFonts w:eastAsia="Times New Roman" w:cs="Times New Roman"/>
                <w:bCs/>
              </w:rPr>
            </w:pPr>
            <w:r w:rsidRPr="00101EC7">
              <w:rPr>
                <w:rFonts w:eastAsia="Times New Roman" w:cs="Times New Roman"/>
                <w:bCs/>
              </w:rPr>
              <w:t>2</w:t>
            </w:r>
          </w:p>
        </w:tc>
        <w:tc>
          <w:tcPr>
            <w:tcW w:w="651" w:type="pct"/>
            <w:vMerge/>
          </w:tcPr>
          <w:p w14:paraId="3C00005D" w14:textId="77777777" w:rsidR="00572A9A" w:rsidRPr="00101EC7" w:rsidRDefault="00572A9A" w:rsidP="0056257D">
            <w:pPr>
              <w:jc w:val="center"/>
              <w:rPr>
                <w:rFonts w:eastAsia="Times New Roman" w:cs="Times New Roman"/>
                <w:bCs/>
                <w:i/>
              </w:rPr>
            </w:pPr>
          </w:p>
        </w:tc>
      </w:tr>
      <w:tr w:rsidR="00572A9A" w:rsidRPr="00101EC7" w14:paraId="510DE8F8" w14:textId="77777777" w:rsidTr="00E01B62">
        <w:trPr>
          <w:trHeight w:val="362"/>
        </w:trPr>
        <w:tc>
          <w:tcPr>
            <w:tcW w:w="712" w:type="pct"/>
            <w:vMerge w:val="restart"/>
          </w:tcPr>
          <w:p w14:paraId="0B2B768F" w14:textId="77777777" w:rsidR="00572A9A" w:rsidRPr="00101EC7" w:rsidRDefault="00572A9A" w:rsidP="0056257D">
            <w:pPr>
              <w:rPr>
                <w:rFonts w:eastAsia="Times New Roman" w:cs="Times New Roman"/>
                <w:b/>
                <w:bCs/>
              </w:rPr>
            </w:pPr>
            <w:r w:rsidRPr="00101EC7">
              <w:rPr>
                <w:rFonts w:eastAsia="Times New Roman" w:cs="Times New Roman"/>
                <w:b/>
                <w:bCs/>
              </w:rPr>
              <w:t>Тема 2.</w:t>
            </w:r>
          </w:p>
          <w:p w14:paraId="1D6FF5B0" w14:textId="77777777" w:rsidR="00572A9A" w:rsidRPr="00101EC7" w:rsidRDefault="00572A9A" w:rsidP="0056257D">
            <w:pPr>
              <w:rPr>
                <w:rFonts w:eastAsia="Times New Roman" w:cs="Times New Roman"/>
                <w:b/>
                <w:bCs/>
              </w:rPr>
            </w:pPr>
            <w:r w:rsidRPr="00101EC7">
              <w:rPr>
                <w:rFonts w:eastAsia="Times New Roman" w:cs="Times New Roman"/>
                <w:b/>
                <w:bCs/>
              </w:rPr>
              <w:t>Мир после</w:t>
            </w:r>
          </w:p>
          <w:p w14:paraId="6B311B14" w14:textId="77777777" w:rsidR="00572A9A" w:rsidRPr="00101EC7" w:rsidRDefault="00572A9A" w:rsidP="0056257D">
            <w:pPr>
              <w:rPr>
                <w:rFonts w:eastAsia="Times New Roman" w:cs="Times New Roman"/>
                <w:b/>
                <w:bCs/>
              </w:rPr>
            </w:pPr>
            <w:r w:rsidRPr="00101EC7">
              <w:rPr>
                <w:rFonts w:eastAsia="Times New Roman" w:cs="Times New Roman"/>
                <w:b/>
                <w:bCs/>
              </w:rPr>
              <w:t>Второй мировой войны</w:t>
            </w:r>
          </w:p>
        </w:tc>
        <w:tc>
          <w:tcPr>
            <w:tcW w:w="3167" w:type="pct"/>
          </w:tcPr>
          <w:p w14:paraId="55E8CCAB" w14:textId="77777777" w:rsidR="00572A9A" w:rsidRPr="00101EC7" w:rsidRDefault="00572A9A" w:rsidP="0056257D">
            <w:pPr>
              <w:jc w:val="both"/>
              <w:rPr>
                <w:rFonts w:eastAsia="Times New Roman" w:cs="Times New Roman"/>
              </w:rPr>
            </w:pPr>
            <w:r w:rsidRPr="00101EC7">
              <w:rPr>
                <w:rFonts w:eastAsia="Times New Roman" w:cs="Times New Roman"/>
                <w:b/>
                <w:bCs/>
              </w:rPr>
              <w:t>Содержание учебного материала</w:t>
            </w:r>
          </w:p>
        </w:tc>
        <w:tc>
          <w:tcPr>
            <w:tcW w:w="470" w:type="pct"/>
            <w:vAlign w:val="center"/>
          </w:tcPr>
          <w:p w14:paraId="5F00A671" w14:textId="77777777" w:rsidR="00572A9A" w:rsidRPr="00101EC7" w:rsidRDefault="00572A9A" w:rsidP="0056257D">
            <w:pPr>
              <w:suppressAutoHyphens/>
              <w:jc w:val="center"/>
              <w:rPr>
                <w:rFonts w:eastAsia="Times New Roman" w:cs="Times New Roman"/>
                <w:b/>
                <w:bCs/>
              </w:rPr>
            </w:pPr>
            <w:r w:rsidRPr="00101EC7">
              <w:rPr>
                <w:rFonts w:eastAsia="Times New Roman" w:cs="Times New Roman"/>
                <w:b/>
                <w:bCs/>
              </w:rPr>
              <w:t>4/2</w:t>
            </w:r>
          </w:p>
        </w:tc>
        <w:tc>
          <w:tcPr>
            <w:tcW w:w="651" w:type="pct"/>
          </w:tcPr>
          <w:p w14:paraId="36FE3397" w14:textId="77777777" w:rsidR="00572A9A" w:rsidRPr="00101EC7" w:rsidRDefault="00572A9A" w:rsidP="0056257D">
            <w:pPr>
              <w:jc w:val="center"/>
              <w:rPr>
                <w:rFonts w:eastAsia="Times New Roman" w:cs="Times New Roman"/>
                <w:bCs/>
              </w:rPr>
            </w:pPr>
          </w:p>
        </w:tc>
      </w:tr>
      <w:tr w:rsidR="00572A9A" w:rsidRPr="00101EC7" w14:paraId="1E8016C4" w14:textId="77777777" w:rsidTr="00E01B62">
        <w:trPr>
          <w:trHeight w:val="982"/>
        </w:trPr>
        <w:tc>
          <w:tcPr>
            <w:tcW w:w="712" w:type="pct"/>
            <w:vMerge/>
          </w:tcPr>
          <w:p w14:paraId="1DAF4604" w14:textId="77777777" w:rsidR="00572A9A" w:rsidRPr="00101EC7" w:rsidRDefault="00572A9A" w:rsidP="0056257D">
            <w:pPr>
              <w:rPr>
                <w:rFonts w:eastAsia="Times New Roman" w:cs="Times New Roman"/>
                <w:b/>
                <w:bCs/>
              </w:rPr>
            </w:pPr>
          </w:p>
        </w:tc>
        <w:tc>
          <w:tcPr>
            <w:tcW w:w="3167" w:type="pct"/>
            <w:vAlign w:val="center"/>
          </w:tcPr>
          <w:p w14:paraId="681DCBB6" w14:textId="77777777" w:rsidR="00572A9A" w:rsidRPr="00101EC7" w:rsidRDefault="00572A9A" w:rsidP="0056257D">
            <w:pPr>
              <w:jc w:val="both"/>
              <w:rPr>
                <w:rFonts w:eastAsia="Calibri" w:cs="Times New Roman"/>
                <w:bCs/>
              </w:rPr>
            </w:pPr>
            <w:r w:rsidRPr="00101EC7">
              <w:rPr>
                <w:rFonts w:eastAsia="Calibri" w:cs="Times New Roman"/>
                <w:bCs/>
              </w:rPr>
              <w:t>Послевоенное устройство мира. Начало «холодной войны». СССР в послевоенное десятилетие. Восстановление и развитие народного хозяйства регионов СССР.СССР в 1950-х – начале 1960-х гг. Внешняя политика.</w:t>
            </w:r>
          </w:p>
        </w:tc>
        <w:tc>
          <w:tcPr>
            <w:tcW w:w="470" w:type="pct"/>
            <w:vAlign w:val="center"/>
          </w:tcPr>
          <w:p w14:paraId="5A1CF12A" w14:textId="77777777" w:rsidR="00572A9A" w:rsidRPr="00101EC7" w:rsidRDefault="00572A9A" w:rsidP="0056257D">
            <w:pPr>
              <w:suppressAutoHyphens/>
              <w:jc w:val="center"/>
              <w:rPr>
                <w:rFonts w:eastAsia="Times New Roman" w:cs="Times New Roman"/>
              </w:rPr>
            </w:pPr>
            <w:r w:rsidRPr="00101EC7">
              <w:rPr>
                <w:rFonts w:eastAsia="Times New Roman" w:cs="Times New Roman"/>
              </w:rPr>
              <w:t>2</w:t>
            </w:r>
          </w:p>
        </w:tc>
        <w:tc>
          <w:tcPr>
            <w:tcW w:w="651" w:type="pct"/>
            <w:vMerge w:val="restart"/>
          </w:tcPr>
          <w:p w14:paraId="235CAF40" w14:textId="77777777" w:rsidR="00572A9A" w:rsidRPr="00101EC7" w:rsidRDefault="00572A9A" w:rsidP="0056257D">
            <w:pPr>
              <w:jc w:val="center"/>
              <w:rPr>
                <w:rFonts w:eastAsia="Times New Roman" w:cs="Times New Roman"/>
                <w:bCs/>
                <w:iCs/>
              </w:rPr>
            </w:pPr>
            <w:r w:rsidRPr="00101EC7">
              <w:rPr>
                <w:rFonts w:eastAsia="Times New Roman" w:cs="Times New Roman"/>
                <w:bCs/>
                <w:iCs/>
              </w:rPr>
              <w:t>ОК 03</w:t>
            </w:r>
          </w:p>
          <w:p w14:paraId="35BBFFAB" w14:textId="77777777" w:rsidR="00572A9A" w:rsidRPr="00101EC7" w:rsidRDefault="00572A9A" w:rsidP="0056257D">
            <w:pPr>
              <w:jc w:val="center"/>
              <w:rPr>
                <w:rFonts w:eastAsia="Times New Roman" w:cs="Times New Roman"/>
                <w:bCs/>
                <w:iCs/>
              </w:rPr>
            </w:pPr>
            <w:r w:rsidRPr="00101EC7">
              <w:rPr>
                <w:rFonts w:eastAsia="Times New Roman" w:cs="Times New Roman"/>
                <w:bCs/>
                <w:iCs/>
              </w:rPr>
              <w:t>ОК 04</w:t>
            </w:r>
          </w:p>
          <w:p w14:paraId="084C1FA9" w14:textId="77777777" w:rsidR="00572A9A" w:rsidRPr="00101EC7" w:rsidRDefault="00572A9A" w:rsidP="0056257D">
            <w:pPr>
              <w:jc w:val="center"/>
              <w:rPr>
                <w:rFonts w:eastAsia="Times New Roman" w:cs="Times New Roman"/>
                <w:bCs/>
                <w:iCs/>
              </w:rPr>
            </w:pPr>
            <w:r w:rsidRPr="00101EC7">
              <w:rPr>
                <w:rFonts w:eastAsia="Times New Roman" w:cs="Times New Roman"/>
                <w:bCs/>
                <w:iCs/>
              </w:rPr>
              <w:t>ОК 05</w:t>
            </w:r>
          </w:p>
          <w:p w14:paraId="6B675662" w14:textId="77777777" w:rsidR="00572A9A" w:rsidRPr="00101EC7" w:rsidRDefault="00572A9A" w:rsidP="0056257D">
            <w:pPr>
              <w:jc w:val="center"/>
              <w:rPr>
                <w:rFonts w:eastAsia="Times New Roman" w:cs="Times New Roman"/>
                <w:bCs/>
                <w:iCs/>
              </w:rPr>
            </w:pPr>
            <w:r w:rsidRPr="00101EC7">
              <w:rPr>
                <w:rFonts w:eastAsia="Times New Roman" w:cs="Times New Roman"/>
                <w:bCs/>
                <w:iCs/>
              </w:rPr>
              <w:t>ОК 06</w:t>
            </w:r>
          </w:p>
          <w:p w14:paraId="7669CC15" w14:textId="77777777" w:rsidR="00572A9A" w:rsidRPr="00101EC7" w:rsidRDefault="00572A9A" w:rsidP="0056257D">
            <w:pPr>
              <w:jc w:val="center"/>
              <w:rPr>
                <w:rFonts w:eastAsia="Times New Roman" w:cs="Times New Roman"/>
                <w:bCs/>
                <w:iCs/>
              </w:rPr>
            </w:pPr>
            <w:r w:rsidRPr="00101EC7">
              <w:rPr>
                <w:rFonts w:eastAsia="Times New Roman" w:cs="Times New Roman"/>
                <w:bCs/>
                <w:iCs/>
              </w:rPr>
              <w:t>ОК 09</w:t>
            </w:r>
          </w:p>
          <w:p w14:paraId="53C743C7" w14:textId="77777777" w:rsidR="00572A9A" w:rsidRPr="00101EC7" w:rsidRDefault="00572A9A" w:rsidP="0056257D">
            <w:pPr>
              <w:jc w:val="center"/>
              <w:rPr>
                <w:rFonts w:eastAsia="Times New Roman" w:cs="Times New Roman"/>
                <w:bCs/>
              </w:rPr>
            </w:pPr>
          </w:p>
        </w:tc>
      </w:tr>
      <w:tr w:rsidR="00572A9A" w:rsidRPr="00101EC7" w14:paraId="77F04D0A" w14:textId="77777777" w:rsidTr="00E01B62">
        <w:trPr>
          <w:trHeight w:val="289"/>
        </w:trPr>
        <w:tc>
          <w:tcPr>
            <w:tcW w:w="712" w:type="pct"/>
            <w:vMerge/>
          </w:tcPr>
          <w:p w14:paraId="32F61F24" w14:textId="77777777" w:rsidR="00572A9A" w:rsidRPr="00101EC7" w:rsidRDefault="00572A9A" w:rsidP="0056257D">
            <w:pPr>
              <w:rPr>
                <w:rFonts w:eastAsia="Times New Roman" w:cs="Times New Roman"/>
                <w:b/>
                <w:bCs/>
              </w:rPr>
            </w:pPr>
          </w:p>
        </w:tc>
        <w:tc>
          <w:tcPr>
            <w:tcW w:w="3167" w:type="pct"/>
          </w:tcPr>
          <w:p w14:paraId="27157BED" w14:textId="77777777" w:rsidR="00572A9A" w:rsidRPr="00101EC7" w:rsidRDefault="00572A9A" w:rsidP="0056257D">
            <w:pPr>
              <w:jc w:val="both"/>
              <w:rPr>
                <w:rFonts w:eastAsia="Times New Roman" w:cs="Times New Roman"/>
                <w:bCs/>
              </w:rPr>
            </w:pPr>
            <w:r w:rsidRPr="00101EC7">
              <w:rPr>
                <w:rFonts w:eastAsia="Times New Roman" w:cs="Times New Roman"/>
                <w:b/>
                <w:bCs/>
              </w:rPr>
              <w:t>В том числе практических занятий и лабораторных работ</w:t>
            </w:r>
          </w:p>
        </w:tc>
        <w:tc>
          <w:tcPr>
            <w:tcW w:w="470" w:type="pct"/>
            <w:vAlign w:val="center"/>
          </w:tcPr>
          <w:p w14:paraId="7E3FF063" w14:textId="77777777" w:rsidR="00572A9A" w:rsidRPr="00101EC7" w:rsidRDefault="00572A9A" w:rsidP="0056257D">
            <w:pPr>
              <w:suppressAutoHyphens/>
              <w:jc w:val="center"/>
              <w:rPr>
                <w:rFonts w:eastAsia="Times New Roman" w:cs="Times New Roman"/>
                <w:b/>
                <w:bCs/>
              </w:rPr>
            </w:pPr>
            <w:r w:rsidRPr="00101EC7">
              <w:rPr>
                <w:rFonts w:eastAsia="Times New Roman" w:cs="Times New Roman"/>
                <w:b/>
                <w:bCs/>
              </w:rPr>
              <w:t>2</w:t>
            </w:r>
          </w:p>
        </w:tc>
        <w:tc>
          <w:tcPr>
            <w:tcW w:w="651" w:type="pct"/>
            <w:vMerge/>
          </w:tcPr>
          <w:p w14:paraId="75F5F621" w14:textId="77777777" w:rsidR="00572A9A" w:rsidRPr="00101EC7" w:rsidRDefault="00572A9A" w:rsidP="0056257D">
            <w:pPr>
              <w:jc w:val="center"/>
              <w:rPr>
                <w:rFonts w:eastAsia="Times New Roman" w:cs="Times New Roman"/>
                <w:bCs/>
              </w:rPr>
            </w:pPr>
          </w:p>
        </w:tc>
      </w:tr>
      <w:tr w:rsidR="00572A9A" w:rsidRPr="00101EC7" w14:paraId="768740D1" w14:textId="77777777" w:rsidTr="00E01B62">
        <w:trPr>
          <w:trHeight w:val="439"/>
        </w:trPr>
        <w:tc>
          <w:tcPr>
            <w:tcW w:w="712" w:type="pct"/>
            <w:vMerge/>
          </w:tcPr>
          <w:p w14:paraId="58C87EFA" w14:textId="77777777" w:rsidR="00572A9A" w:rsidRPr="00101EC7" w:rsidRDefault="00572A9A" w:rsidP="0056257D">
            <w:pPr>
              <w:rPr>
                <w:rFonts w:eastAsia="Times New Roman" w:cs="Times New Roman"/>
                <w:b/>
                <w:bCs/>
              </w:rPr>
            </w:pPr>
          </w:p>
        </w:tc>
        <w:tc>
          <w:tcPr>
            <w:tcW w:w="3167" w:type="pct"/>
          </w:tcPr>
          <w:p w14:paraId="1EBC30E3" w14:textId="77777777" w:rsidR="00572A9A" w:rsidRPr="00101EC7" w:rsidRDefault="00572A9A" w:rsidP="0056257D">
            <w:pPr>
              <w:jc w:val="both"/>
              <w:rPr>
                <w:rFonts w:eastAsia="Calibri" w:cs="Times New Roman"/>
                <w:b/>
                <w:bCs/>
                <w:i/>
                <w:lang w:eastAsia="en-US"/>
              </w:rPr>
            </w:pPr>
            <w:r w:rsidRPr="00101EC7">
              <w:rPr>
                <w:rFonts w:eastAsia="Calibri" w:cs="Times New Roman"/>
                <w:b/>
                <w:bCs/>
                <w:i/>
                <w:lang w:eastAsia="en-US"/>
              </w:rPr>
              <w:t>Практическое занятие № 2</w:t>
            </w:r>
          </w:p>
          <w:p w14:paraId="34AC35CE" w14:textId="77777777" w:rsidR="00572A9A" w:rsidRPr="00101EC7" w:rsidRDefault="00572A9A" w:rsidP="0056257D">
            <w:pPr>
              <w:jc w:val="both"/>
              <w:rPr>
                <w:rFonts w:eastAsia="Calibri" w:cs="Times New Roman"/>
                <w:bCs/>
              </w:rPr>
            </w:pPr>
            <w:r w:rsidRPr="00101EC7">
              <w:rPr>
                <w:rFonts w:eastAsia="Calibri" w:cs="Times New Roman"/>
                <w:bCs/>
                <w:lang w:eastAsia="en-US"/>
              </w:rPr>
              <w:t>Изучение и сравнительный анализ документов, видео– и фотоматериалов, по теме: «</w:t>
            </w:r>
            <w:r w:rsidRPr="00101EC7">
              <w:rPr>
                <w:rFonts w:eastAsia="Calibri" w:cs="Times New Roman"/>
                <w:bCs/>
              </w:rPr>
              <w:t>Мир после Второй мировой войны. СССР в послевоенные годы. Восстановление и развитие народного хозяйства регионов СССР». Обсуждение полученных результатов и выводов по теме.</w:t>
            </w:r>
          </w:p>
        </w:tc>
        <w:tc>
          <w:tcPr>
            <w:tcW w:w="470" w:type="pct"/>
            <w:vAlign w:val="center"/>
          </w:tcPr>
          <w:p w14:paraId="4D98E24C" w14:textId="77777777" w:rsidR="00572A9A" w:rsidRPr="00101EC7" w:rsidRDefault="00572A9A" w:rsidP="0056257D">
            <w:pPr>
              <w:suppressAutoHyphens/>
              <w:jc w:val="center"/>
              <w:rPr>
                <w:rFonts w:eastAsia="Times New Roman" w:cs="Times New Roman"/>
              </w:rPr>
            </w:pPr>
            <w:r w:rsidRPr="00101EC7">
              <w:rPr>
                <w:rFonts w:eastAsia="Times New Roman" w:cs="Times New Roman"/>
              </w:rPr>
              <w:t>2</w:t>
            </w:r>
          </w:p>
        </w:tc>
        <w:tc>
          <w:tcPr>
            <w:tcW w:w="651" w:type="pct"/>
            <w:vMerge/>
          </w:tcPr>
          <w:p w14:paraId="7D2E5BDE" w14:textId="77777777" w:rsidR="00572A9A" w:rsidRPr="00101EC7" w:rsidRDefault="00572A9A" w:rsidP="0056257D">
            <w:pPr>
              <w:jc w:val="center"/>
              <w:rPr>
                <w:rFonts w:eastAsia="Times New Roman" w:cs="Times New Roman"/>
                <w:bCs/>
              </w:rPr>
            </w:pPr>
          </w:p>
        </w:tc>
      </w:tr>
      <w:tr w:rsidR="00572A9A" w:rsidRPr="00101EC7" w14:paraId="659FA459" w14:textId="77777777" w:rsidTr="00E01B62">
        <w:trPr>
          <w:trHeight w:val="285"/>
        </w:trPr>
        <w:tc>
          <w:tcPr>
            <w:tcW w:w="712" w:type="pct"/>
            <w:vMerge w:val="restart"/>
          </w:tcPr>
          <w:p w14:paraId="2BDDCB94" w14:textId="77777777" w:rsidR="00572A9A" w:rsidRPr="00101EC7" w:rsidRDefault="00572A9A" w:rsidP="0056257D">
            <w:pPr>
              <w:rPr>
                <w:rFonts w:eastAsia="Calibri" w:cs="Times New Roman"/>
                <w:b/>
                <w:bCs/>
              </w:rPr>
            </w:pPr>
            <w:r w:rsidRPr="00101EC7">
              <w:rPr>
                <w:rFonts w:eastAsia="Calibri" w:cs="Times New Roman"/>
                <w:b/>
                <w:bCs/>
              </w:rPr>
              <w:t>Тема 3.</w:t>
            </w:r>
          </w:p>
          <w:p w14:paraId="76D7C4E1" w14:textId="77777777" w:rsidR="00572A9A" w:rsidRPr="00101EC7" w:rsidRDefault="00572A9A" w:rsidP="0056257D">
            <w:pPr>
              <w:rPr>
                <w:rFonts w:eastAsia="Calibri" w:cs="Times New Roman"/>
                <w:b/>
                <w:bCs/>
              </w:rPr>
            </w:pPr>
            <w:r w:rsidRPr="00101EC7">
              <w:rPr>
                <w:rFonts w:eastAsia="Calibri" w:cs="Times New Roman"/>
                <w:b/>
                <w:bCs/>
              </w:rPr>
              <w:t xml:space="preserve">СССР во второй половине 60-х – начале 80-х гг. </w:t>
            </w:r>
          </w:p>
          <w:p w14:paraId="4EA8DCF4" w14:textId="77777777" w:rsidR="00572A9A" w:rsidRPr="00101EC7" w:rsidRDefault="00572A9A" w:rsidP="0056257D">
            <w:pPr>
              <w:rPr>
                <w:rFonts w:eastAsia="Times New Roman" w:cs="Times New Roman"/>
              </w:rPr>
            </w:pPr>
            <w:r w:rsidRPr="00101EC7">
              <w:rPr>
                <w:rFonts w:eastAsia="Calibri" w:cs="Times New Roman"/>
                <w:b/>
                <w:bCs/>
              </w:rPr>
              <w:t>ХХ века</w:t>
            </w:r>
          </w:p>
        </w:tc>
        <w:tc>
          <w:tcPr>
            <w:tcW w:w="3167" w:type="pct"/>
          </w:tcPr>
          <w:p w14:paraId="3F31682A" w14:textId="77777777" w:rsidR="00572A9A" w:rsidRPr="00101EC7" w:rsidRDefault="00572A9A" w:rsidP="0056257D">
            <w:pPr>
              <w:jc w:val="both"/>
              <w:rPr>
                <w:rFonts w:eastAsia="Times New Roman" w:cs="Times New Roman"/>
                <w:b/>
                <w:bCs/>
              </w:rPr>
            </w:pPr>
            <w:r w:rsidRPr="00101EC7">
              <w:rPr>
                <w:rFonts w:eastAsia="Times New Roman" w:cs="Times New Roman"/>
                <w:b/>
                <w:bCs/>
              </w:rPr>
              <w:t xml:space="preserve">Содержание учебного материала </w:t>
            </w:r>
          </w:p>
        </w:tc>
        <w:tc>
          <w:tcPr>
            <w:tcW w:w="470" w:type="pct"/>
            <w:vAlign w:val="center"/>
          </w:tcPr>
          <w:p w14:paraId="6575DFD5" w14:textId="77777777" w:rsidR="00572A9A" w:rsidRPr="00101EC7" w:rsidRDefault="00572A9A" w:rsidP="0056257D">
            <w:pPr>
              <w:jc w:val="center"/>
              <w:rPr>
                <w:rFonts w:eastAsia="Times New Roman" w:cs="Times New Roman"/>
                <w:b/>
                <w:bCs/>
              </w:rPr>
            </w:pPr>
            <w:r w:rsidRPr="00101EC7">
              <w:rPr>
                <w:rFonts w:eastAsia="Times New Roman" w:cs="Times New Roman"/>
                <w:b/>
                <w:bCs/>
              </w:rPr>
              <w:t>6/4</w:t>
            </w:r>
          </w:p>
        </w:tc>
        <w:tc>
          <w:tcPr>
            <w:tcW w:w="651" w:type="pct"/>
            <w:vMerge w:val="restart"/>
          </w:tcPr>
          <w:p w14:paraId="7618E0A4" w14:textId="77777777" w:rsidR="00572A9A" w:rsidRPr="00101EC7" w:rsidRDefault="00572A9A" w:rsidP="0056257D">
            <w:pPr>
              <w:jc w:val="center"/>
              <w:rPr>
                <w:rFonts w:eastAsia="Times New Roman" w:cs="Times New Roman"/>
                <w:bCs/>
              </w:rPr>
            </w:pPr>
            <w:r w:rsidRPr="00101EC7">
              <w:rPr>
                <w:rFonts w:eastAsia="Times New Roman" w:cs="Times New Roman"/>
                <w:bCs/>
              </w:rPr>
              <w:t>ОК 03</w:t>
            </w:r>
          </w:p>
          <w:p w14:paraId="336EF3DB" w14:textId="77777777" w:rsidR="00572A9A" w:rsidRPr="00101EC7" w:rsidRDefault="00572A9A" w:rsidP="0056257D">
            <w:pPr>
              <w:jc w:val="center"/>
              <w:rPr>
                <w:rFonts w:eastAsia="Times New Roman" w:cs="Times New Roman"/>
                <w:bCs/>
              </w:rPr>
            </w:pPr>
            <w:r w:rsidRPr="00101EC7">
              <w:rPr>
                <w:rFonts w:eastAsia="Times New Roman" w:cs="Times New Roman"/>
                <w:bCs/>
              </w:rPr>
              <w:t>ОК 04</w:t>
            </w:r>
          </w:p>
          <w:p w14:paraId="428DF133" w14:textId="77777777" w:rsidR="00572A9A" w:rsidRPr="00101EC7" w:rsidRDefault="00572A9A" w:rsidP="0056257D">
            <w:pPr>
              <w:jc w:val="center"/>
              <w:rPr>
                <w:rFonts w:eastAsia="Times New Roman" w:cs="Times New Roman"/>
                <w:bCs/>
              </w:rPr>
            </w:pPr>
            <w:r w:rsidRPr="00101EC7">
              <w:rPr>
                <w:rFonts w:eastAsia="Times New Roman" w:cs="Times New Roman"/>
                <w:bCs/>
              </w:rPr>
              <w:t>ОК 05</w:t>
            </w:r>
          </w:p>
          <w:p w14:paraId="5A6B06CB" w14:textId="77777777" w:rsidR="00572A9A" w:rsidRPr="00101EC7" w:rsidRDefault="00572A9A" w:rsidP="0056257D">
            <w:pPr>
              <w:jc w:val="center"/>
              <w:rPr>
                <w:rFonts w:eastAsia="Times New Roman" w:cs="Times New Roman"/>
                <w:bCs/>
              </w:rPr>
            </w:pPr>
            <w:r w:rsidRPr="00101EC7">
              <w:rPr>
                <w:rFonts w:eastAsia="Times New Roman" w:cs="Times New Roman"/>
                <w:bCs/>
              </w:rPr>
              <w:t>ОК 06</w:t>
            </w:r>
          </w:p>
          <w:p w14:paraId="56F08EB5" w14:textId="77777777" w:rsidR="00572A9A" w:rsidRPr="00101EC7" w:rsidRDefault="00572A9A" w:rsidP="0056257D">
            <w:pPr>
              <w:jc w:val="center"/>
              <w:rPr>
                <w:rFonts w:eastAsia="Times New Roman" w:cs="Times New Roman"/>
                <w:bCs/>
              </w:rPr>
            </w:pPr>
            <w:r w:rsidRPr="00101EC7">
              <w:rPr>
                <w:rFonts w:eastAsia="Times New Roman" w:cs="Times New Roman"/>
                <w:bCs/>
              </w:rPr>
              <w:t>ОК 09</w:t>
            </w:r>
          </w:p>
        </w:tc>
      </w:tr>
      <w:tr w:rsidR="00572A9A" w:rsidRPr="00101EC7" w14:paraId="277DE9CF" w14:textId="77777777" w:rsidTr="00E01B62">
        <w:trPr>
          <w:trHeight w:val="575"/>
        </w:trPr>
        <w:tc>
          <w:tcPr>
            <w:tcW w:w="712" w:type="pct"/>
            <w:vMerge/>
          </w:tcPr>
          <w:p w14:paraId="3870C811" w14:textId="77777777" w:rsidR="00572A9A" w:rsidRPr="00101EC7" w:rsidRDefault="00572A9A" w:rsidP="0056257D">
            <w:pPr>
              <w:rPr>
                <w:rFonts w:eastAsia="Times New Roman" w:cs="Times New Roman"/>
                <w:b/>
                <w:bCs/>
              </w:rPr>
            </w:pPr>
          </w:p>
        </w:tc>
        <w:tc>
          <w:tcPr>
            <w:tcW w:w="3167" w:type="pct"/>
          </w:tcPr>
          <w:p w14:paraId="59B816EE" w14:textId="77777777" w:rsidR="00572A9A" w:rsidRPr="00101EC7" w:rsidRDefault="00572A9A" w:rsidP="0056257D">
            <w:pPr>
              <w:jc w:val="both"/>
              <w:rPr>
                <w:rFonts w:eastAsia="Calibri" w:cs="Times New Roman"/>
                <w:bCs/>
                <w:lang w:eastAsia="en-US"/>
              </w:rPr>
            </w:pPr>
            <w:r w:rsidRPr="00101EC7">
              <w:rPr>
                <w:rFonts w:eastAsia="Calibri" w:cs="Times New Roman"/>
                <w:bCs/>
                <w:lang w:eastAsia="en-US"/>
              </w:rPr>
              <w:t>Особенности внутренней политики СССР. Реформы и социальная политика государства. Социально-экономическое развитие регионов СССР во второй половине 60-х – начале 80-х гг. ХХ века. Внешнеполитический курс СССР. Советская культура в годы Великой Отечественной войны (1941–1945 гг.) и её развитие в послевоенные годы. Национальные и интернациональные черты культуры народов СССР.</w:t>
            </w:r>
          </w:p>
        </w:tc>
        <w:tc>
          <w:tcPr>
            <w:tcW w:w="470" w:type="pct"/>
            <w:vAlign w:val="center"/>
          </w:tcPr>
          <w:p w14:paraId="065491BD" w14:textId="77777777" w:rsidR="00572A9A" w:rsidRPr="00101EC7" w:rsidRDefault="00572A9A" w:rsidP="0056257D">
            <w:pPr>
              <w:jc w:val="center"/>
              <w:rPr>
                <w:rFonts w:eastAsia="Times New Roman" w:cs="Times New Roman"/>
              </w:rPr>
            </w:pPr>
            <w:r w:rsidRPr="00101EC7">
              <w:rPr>
                <w:rFonts w:eastAsia="Times New Roman" w:cs="Times New Roman"/>
              </w:rPr>
              <w:t>2</w:t>
            </w:r>
          </w:p>
        </w:tc>
        <w:tc>
          <w:tcPr>
            <w:tcW w:w="651" w:type="pct"/>
            <w:vMerge/>
          </w:tcPr>
          <w:p w14:paraId="7567BB00" w14:textId="77777777" w:rsidR="00572A9A" w:rsidRPr="00101EC7" w:rsidRDefault="00572A9A" w:rsidP="0056257D">
            <w:pPr>
              <w:jc w:val="center"/>
              <w:rPr>
                <w:rFonts w:eastAsia="Times New Roman" w:cs="Times New Roman"/>
                <w:bCs/>
              </w:rPr>
            </w:pPr>
          </w:p>
        </w:tc>
      </w:tr>
      <w:tr w:rsidR="00572A9A" w:rsidRPr="00101EC7" w14:paraId="5BD29E40" w14:textId="77777777" w:rsidTr="00E01B62">
        <w:trPr>
          <w:trHeight w:val="292"/>
        </w:trPr>
        <w:tc>
          <w:tcPr>
            <w:tcW w:w="712" w:type="pct"/>
            <w:vMerge/>
          </w:tcPr>
          <w:p w14:paraId="247F78F3" w14:textId="77777777" w:rsidR="00572A9A" w:rsidRPr="00101EC7" w:rsidRDefault="00572A9A" w:rsidP="0056257D">
            <w:pPr>
              <w:rPr>
                <w:rFonts w:eastAsia="Times New Roman" w:cs="Times New Roman"/>
                <w:b/>
                <w:bCs/>
              </w:rPr>
            </w:pPr>
          </w:p>
        </w:tc>
        <w:tc>
          <w:tcPr>
            <w:tcW w:w="3167" w:type="pct"/>
          </w:tcPr>
          <w:p w14:paraId="494FD872" w14:textId="77777777" w:rsidR="00572A9A" w:rsidRPr="00101EC7" w:rsidRDefault="00572A9A" w:rsidP="0056257D">
            <w:pPr>
              <w:jc w:val="both"/>
              <w:rPr>
                <w:rFonts w:eastAsia="Times New Roman" w:cs="Times New Roman"/>
                <w:b/>
              </w:rPr>
            </w:pPr>
            <w:r w:rsidRPr="00101EC7">
              <w:rPr>
                <w:rFonts w:eastAsia="Times New Roman" w:cs="Times New Roman"/>
                <w:b/>
                <w:bCs/>
              </w:rPr>
              <w:t>В том числе практических занятий и лабораторных работ</w:t>
            </w:r>
          </w:p>
        </w:tc>
        <w:tc>
          <w:tcPr>
            <w:tcW w:w="470" w:type="pct"/>
            <w:vAlign w:val="center"/>
          </w:tcPr>
          <w:p w14:paraId="172F62E9" w14:textId="77777777" w:rsidR="00572A9A" w:rsidRPr="00101EC7" w:rsidRDefault="00572A9A" w:rsidP="0056257D">
            <w:pPr>
              <w:jc w:val="center"/>
              <w:rPr>
                <w:rFonts w:eastAsia="Times New Roman" w:cs="Times New Roman"/>
                <w:b/>
                <w:bCs/>
              </w:rPr>
            </w:pPr>
            <w:r w:rsidRPr="00101EC7">
              <w:rPr>
                <w:rFonts w:eastAsia="Times New Roman" w:cs="Times New Roman"/>
                <w:b/>
                <w:bCs/>
              </w:rPr>
              <w:t>4</w:t>
            </w:r>
          </w:p>
        </w:tc>
        <w:tc>
          <w:tcPr>
            <w:tcW w:w="651" w:type="pct"/>
            <w:vMerge/>
          </w:tcPr>
          <w:p w14:paraId="0FF241CA" w14:textId="77777777" w:rsidR="00572A9A" w:rsidRPr="00101EC7" w:rsidRDefault="00572A9A" w:rsidP="0056257D">
            <w:pPr>
              <w:jc w:val="center"/>
              <w:rPr>
                <w:rFonts w:eastAsia="Times New Roman" w:cs="Times New Roman"/>
                <w:bCs/>
              </w:rPr>
            </w:pPr>
          </w:p>
        </w:tc>
      </w:tr>
      <w:tr w:rsidR="00572A9A" w:rsidRPr="00101EC7" w14:paraId="41895BE7" w14:textId="77777777" w:rsidTr="00E01B62">
        <w:trPr>
          <w:trHeight w:val="890"/>
        </w:trPr>
        <w:tc>
          <w:tcPr>
            <w:tcW w:w="712" w:type="pct"/>
            <w:vMerge/>
          </w:tcPr>
          <w:p w14:paraId="3A0DDC1C" w14:textId="77777777" w:rsidR="00572A9A" w:rsidRPr="00101EC7" w:rsidRDefault="00572A9A" w:rsidP="0056257D">
            <w:pPr>
              <w:rPr>
                <w:rFonts w:eastAsia="Times New Roman" w:cs="Times New Roman"/>
                <w:b/>
                <w:bCs/>
              </w:rPr>
            </w:pPr>
          </w:p>
        </w:tc>
        <w:tc>
          <w:tcPr>
            <w:tcW w:w="3167" w:type="pct"/>
          </w:tcPr>
          <w:p w14:paraId="40C1F65D" w14:textId="77777777" w:rsidR="00572A9A" w:rsidRPr="00101EC7" w:rsidRDefault="00572A9A" w:rsidP="0056257D">
            <w:pPr>
              <w:jc w:val="both"/>
              <w:rPr>
                <w:rFonts w:eastAsia="Calibri" w:cs="Times New Roman"/>
                <w:b/>
                <w:bCs/>
                <w:i/>
                <w:lang w:eastAsia="en-US"/>
              </w:rPr>
            </w:pPr>
            <w:r w:rsidRPr="00101EC7">
              <w:rPr>
                <w:rFonts w:eastAsia="Calibri" w:cs="Times New Roman"/>
                <w:b/>
                <w:bCs/>
                <w:i/>
                <w:lang w:eastAsia="en-US"/>
              </w:rPr>
              <w:t>Практическое занятие № 3</w:t>
            </w:r>
          </w:p>
          <w:p w14:paraId="6C151F9B" w14:textId="77777777" w:rsidR="00572A9A" w:rsidRPr="00101EC7" w:rsidRDefault="00572A9A" w:rsidP="0056257D">
            <w:pPr>
              <w:jc w:val="both"/>
              <w:rPr>
                <w:rFonts w:eastAsia="Times New Roman" w:cs="Times New Roman"/>
              </w:rPr>
            </w:pPr>
            <w:r w:rsidRPr="00101EC7">
              <w:rPr>
                <w:rFonts w:eastAsia="Calibri" w:cs="Times New Roman"/>
                <w:bCs/>
                <w:lang w:eastAsia="en-US"/>
              </w:rPr>
              <w:t xml:space="preserve">Изучение и сравнительный анализ документов, видео– и фотоматериалов, устной истории по теме: «СССР во второй половине 60-х – начале 80-х гг. ХХ века. Обсуждение </w:t>
            </w:r>
            <w:r w:rsidRPr="00101EC7">
              <w:rPr>
                <w:rFonts w:eastAsia="Calibri" w:cs="Times New Roman"/>
                <w:bCs/>
                <w:lang w:eastAsia="en-US"/>
              </w:rPr>
              <w:lastRenderedPageBreak/>
              <w:t>полученных результатов и выводов по теме. Выполнение индивидуальных заданий по теме «Социально-экономическое развитие регионов СССР во второй половине 60-х – начале 80-х гг. ХХ века».</w:t>
            </w:r>
          </w:p>
        </w:tc>
        <w:tc>
          <w:tcPr>
            <w:tcW w:w="470" w:type="pct"/>
            <w:vAlign w:val="center"/>
          </w:tcPr>
          <w:p w14:paraId="016A64A4" w14:textId="77777777" w:rsidR="00572A9A" w:rsidRPr="00101EC7" w:rsidRDefault="00572A9A" w:rsidP="0056257D">
            <w:pPr>
              <w:jc w:val="center"/>
              <w:rPr>
                <w:rFonts w:eastAsia="Times New Roman" w:cs="Times New Roman"/>
              </w:rPr>
            </w:pPr>
            <w:r w:rsidRPr="00101EC7">
              <w:rPr>
                <w:rFonts w:eastAsia="Times New Roman" w:cs="Times New Roman"/>
              </w:rPr>
              <w:lastRenderedPageBreak/>
              <w:t>2</w:t>
            </w:r>
          </w:p>
        </w:tc>
        <w:tc>
          <w:tcPr>
            <w:tcW w:w="651" w:type="pct"/>
            <w:vMerge/>
          </w:tcPr>
          <w:p w14:paraId="69A38745" w14:textId="77777777" w:rsidR="00572A9A" w:rsidRPr="00101EC7" w:rsidRDefault="00572A9A" w:rsidP="0056257D">
            <w:pPr>
              <w:jc w:val="center"/>
              <w:rPr>
                <w:rFonts w:eastAsia="Times New Roman" w:cs="Times New Roman"/>
                <w:bCs/>
              </w:rPr>
            </w:pPr>
          </w:p>
        </w:tc>
      </w:tr>
      <w:tr w:rsidR="00572A9A" w:rsidRPr="00101EC7" w14:paraId="60815F20" w14:textId="77777777" w:rsidTr="00E01B62">
        <w:trPr>
          <w:trHeight w:val="874"/>
        </w:trPr>
        <w:tc>
          <w:tcPr>
            <w:tcW w:w="712" w:type="pct"/>
            <w:vMerge/>
          </w:tcPr>
          <w:p w14:paraId="4D977932" w14:textId="77777777" w:rsidR="00572A9A" w:rsidRPr="00101EC7" w:rsidRDefault="00572A9A" w:rsidP="0056257D">
            <w:pPr>
              <w:rPr>
                <w:rFonts w:eastAsia="Times New Roman" w:cs="Times New Roman"/>
                <w:b/>
                <w:bCs/>
              </w:rPr>
            </w:pPr>
          </w:p>
        </w:tc>
        <w:tc>
          <w:tcPr>
            <w:tcW w:w="3167" w:type="pct"/>
          </w:tcPr>
          <w:p w14:paraId="4711498E" w14:textId="77777777" w:rsidR="00572A9A" w:rsidRPr="00101EC7" w:rsidRDefault="00572A9A" w:rsidP="0056257D">
            <w:pPr>
              <w:jc w:val="both"/>
              <w:rPr>
                <w:rFonts w:eastAsia="Calibri" w:cs="Times New Roman"/>
                <w:b/>
                <w:bCs/>
                <w:i/>
                <w:lang w:eastAsia="en-US"/>
              </w:rPr>
            </w:pPr>
            <w:r w:rsidRPr="00101EC7">
              <w:rPr>
                <w:rFonts w:eastAsia="Calibri" w:cs="Times New Roman"/>
                <w:b/>
                <w:bCs/>
                <w:i/>
                <w:lang w:eastAsia="en-US"/>
              </w:rPr>
              <w:t>Практическое занятие № 4</w:t>
            </w:r>
          </w:p>
          <w:p w14:paraId="7D3FB6FB" w14:textId="77777777" w:rsidR="00572A9A" w:rsidRPr="00101EC7" w:rsidRDefault="00572A9A" w:rsidP="0056257D">
            <w:pPr>
              <w:jc w:val="both"/>
              <w:rPr>
                <w:rFonts w:eastAsia="Calibri" w:cs="Times New Roman"/>
                <w:bCs/>
                <w:lang w:eastAsia="en-US"/>
              </w:rPr>
            </w:pPr>
            <w:r w:rsidRPr="00101EC7">
              <w:rPr>
                <w:rFonts w:eastAsia="Calibri" w:cs="Times New Roman"/>
                <w:bCs/>
                <w:lang w:eastAsia="en-US"/>
              </w:rPr>
              <w:t xml:space="preserve">Изучение, сравнительный анализ видео– и фотоматериалов, воспоминаний по теме: </w:t>
            </w:r>
          </w:p>
          <w:p w14:paraId="105BB8B1" w14:textId="77777777" w:rsidR="00572A9A" w:rsidRPr="00101EC7" w:rsidRDefault="00572A9A" w:rsidP="0056257D">
            <w:pPr>
              <w:jc w:val="both"/>
              <w:rPr>
                <w:rFonts w:eastAsia="Times New Roman" w:cs="Times New Roman"/>
              </w:rPr>
            </w:pPr>
            <w:r w:rsidRPr="00101EC7">
              <w:rPr>
                <w:rFonts w:eastAsia="Calibri" w:cs="Times New Roman"/>
                <w:bCs/>
                <w:lang w:eastAsia="en-US"/>
              </w:rPr>
              <w:t>«Советская культура в годы Великой Отечественной войны (1941 – 1945 гг.) и её развитие в послевоенные годы. Особенности культуры народов СССР. Национальные и интернациональные черты культуры народов СССР» (выполнение индивидуальных заданий по теме). Обсуждение полученных результатов и выводов по теме.</w:t>
            </w:r>
          </w:p>
        </w:tc>
        <w:tc>
          <w:tcPr>
            <w:tcW w:w="470" w:type="pct"/>
            <w:vAlign w:val="center"/>
          </w:tcPr>
          <w:p w14:paraId="29C91B5E" w14:textId="77777777" w:rsidR="00572A9A" w:rsidRPr="00101EC7" w:rsidRDefault="00572A9A" w:rsidP="0056257D">
            <w:pPr>
              <w:jc w:val="center"/>
              <w:rPr>
                <w:rFonts w:eastAsia="Times New Roman" w:cs="Times New Roman"/>
              </w:rPr>
            </w:pPr>
            <w:r w:rsidRPr="00101EC7">
              <w:rPr>
                <w:rFonts w:eastAsia="Times New Roman" w:cs="Times New Roman"/>
              </w:rPr>
              <w:t>2</w:t>
            </w:r>
          </w:p>
        </w:tc>
        <w:tc>
          <w:tcPr>
            <w:tcW w:w="651" w:type="pct"/>
            <w:vMerge/>
          </w:tcPr>
          <w:p w14:paraId="232BC06A" w14:textId="77777777" w:rsidR="00572A9A" w:rsidRPr="00101EC7" w:rsidRDefault="00572A9A" w:rsidP="0056257D">
            <w:pPr>
              <w:jc w:val="center"/>
              <w:rPr>
                <w:rFonts w:eastAsia="Times New Roman" w:cs="Times New Roman"/>
                <w:bCs/>
              </w:rPr>
            </w:pPr>
          </w:p>
        </w:tc>
      </w:tr>
      <w:tr w:rsidR="00572A9A" w:rsidRPr="00101EC7" w14:paraId="46E5AB78" w14:textId="77777777" w:rsidTr="00E01B62">
        <w:trPr>
          <w:trHeight w:val="273"/>
        </w:trPr>
        <w:tc>
          <w:tcPr>
            <w:tcW w:w="712" w:type="pct"/>
            <w:vMerge w:val="restart"/>
          </w:tcPr>
          <w:p w14:paraId="5220C0B3" w14:textId="77777777" w:rsidR="00572A9A" w:rsidRPr="00101EC7" w:rsidRDefault="00572A9A" w:rsidP="0056257D">
            <w:pPr>
              <w:rPr>
                <w:rFonts w:eastAsia="Times New Roman" w:cs="Times New Roman"/>
                <w:b/>
                <w:bCs/>
              </w:rPr>
            </w:pPr>
            <w:r w:rsidRPr="00101EC7">
              <w:rPr>
                <w:rFonts w:eastAsia="Times New Roman" w:cs="Times New Roman"/>
                <w:b/>
                <w:bCs/>
              </w:rPr>
              <w:t>Тема 4.</w:t>
            </w:r>
          </w:p>
          <w:p w14:paraId="4D8D67B2" w14:textId="77777777" w:rsidR="00572A9A" w:rsidRPr="00101EC7" w:rsidRDefault="00572A9A" w:rsidP="0056257D">
            <w:pPr>
              <w:rPr>
                <w:rFonts w:eastAsia="Times New Roman" w:cs="Times New Roman"/>
                <w:b/>
                <w:bCs/>
              </w:rPr>
            </w:pPr>
            <w:r w:rsidRPr="00101EC7">
              <w:rPr>
                <w:rFonts w:eastAsia="Times New Roman" w:cs="Times New Roman"/>
                <w:b/>
                <w:bCs/>
              </w:rPr>
              <w:t>СССР в годы перестройки.</w:t>
            </w:r>
          </w:p>
          <w:p w14:paraId="44CFFB3E" w14:textId="77777777" w:rsidR="00572A9A" w:rsidRPr="00101EC7" w:rsidRDefault="00572A9A" w:rsidP="0056257D">
            <w:pPr>
              <w:rPr>
                <w:rFonts w:eastAsia="Times New Roman" w:cs="Times New Roman"/>
                <w:b/>
                <w:bCs/>
              </w:rPr>
            </w:pPr>
            <w:r w:rsidRPr="00101EC7">
              <w:rPr>
                <w:rFonts w:eastAsia="Times New Roman" w:cs="Times New Roman"/>
                <w:b/>
                <w:bCs/>
              </w:rPr>
              <w:t>Дезинтеграционные процессы в странах</w:t>
            </w:r>
          </w:p>
          <w:p w14:paraId="79E662B8" w14:textId="77777777" w:rsidR="00572A9A" w:rsidRPr="00101EC7" w:rsidRDefault="00572A9A" w:rsidP="0056257D">
            <w:pPr>
              <w:rPr>
                <w:rFonts w:eastAsia="Times New Roman" w:cs="Times New Roman"/>
                <w:b/>
                <w:bCs/>
              </w:rPr>
            </w:pPr>
            <w:r w:rsidRPr="00101EC7">
              <w:rPr>
                <w:rFonts w:eastAsia="Times New Roman" w:cs="Times New Roman"/>
                <w:b/>
                <w:bCs/>
              </w:rPr>
              <w:t xml:space="preserve">Восточной Европы </w:t>
            </w:r>
          </w:p>
        </w:tc>
        <w:tc>
          <w:tcPr>
            <w:tcW w:w="3167" w:type="pct"/>
          </w:tcPr>
          <w:p w14:paraId="16662DF3" w14:textId="77777777" w:rsidR="00572A9A" w:rsidRPr="00101EC7" w:rsidRDefault="00572A9A" w:rsidP="0056257D">
            <w:pPr>
              <w:jc w:val="both"/>
              <w:rPr>
                <w:rFonts w:eastAsia="Times New Roman" w:cs="Times New Roman"/>
                <w:b/>
                <w:bCs/>
              </w:rPr>
            </w:pPr>
            <w:r w:rsidRPr="00101EC7">
              <w:rPr>
                <w:rFonts w:eastAsia="Times New Roman" w:cs="Times New Roman"/>
                <w:b/>
                <w:bCs/>
              </w:rPr>
              <w:t>Содержание учебного материала</w:t>
            </w:r>
          </w:p>
        </w:tc>
        <w:tc>
          <w:tcPr>
            <w:tcW w:w="470" w:type="pct"/>
            <w:vAlign w:val="center"/>
          </w:tcPr>
          <w:p w14:paraId="68FD758D" w14:textId="77777777" w:rsidR="00572A9A" w:rsidRPr="00101EC7" w:rsidRDefault="00572A9A" w:rsidP="0056257D">
            <w:pPr>
              <w:jc w:val="center"/>
              <w:rPr>
                <w:rFonts w:eastAsia="Times New Roman" w:cs="Times New Roman"/>
                <w:b/>
                <w:bCs/>
              </w:rPr>
            </w:pPr>
            <w:r w:rsidRPr="00101EC7">
              <w:rPr>
                <w:rFonts w:eastAsia="Times New Roman" w:cs="Times New Roman"/>
                <w:b/>
                <w:bCs/>
              </w:rPr>
              <w:t>4/2</w:t>
            </w:r>
          </w:p>
        </w:tc>
        <w:tc>
          <w:tcPr>
            <w:tcW w:w="651" w:type="pct"/>
            <w:vMerge w:val="restart"/>
          </w:tcPr>
          <w:p w14:paraId="5E939DDA" w14:textId="77777777" w:rsidR="00572A9A" w:rsidRPr="00101EC7" w:rsidRDefault="00572A9A" w:rsidP="0056257D">
            <w:pPr>
              <w:jc w:val="center"/>
              <w:rPr>
                <w:rFonts w:eastAsia="Times New Roman" w:cs="Times New Roman"/>
                <w:bCs/>
                <w:iCs/>
              </w:rPr>
            </w:pPr>
            <w:r w:rsidRPr="00101EC7">
              <w:rPr>
                <w:rFonts w:eastAsia="Times New Roman" w:cs="Times New Roman"/>
                <w:bCs/>
                <w:iCs/>
              </w:rPr>
              <w:t>ОК 03</w:t>
            </w:r>
          </w:p>
          <w:p w14:paraId="601BA928" w14:textId="77777777" w:rsidR="00572A9A" w:rsidRPr="00101EC7" w:rsidRDefault="00572A9A" w:rsidP="0056257D">
            <w:pPr>
              <w:jc w:val="center"/>
              <w:rPr>
                <w:rFonts w:eastAsia="Times New Roman" w:cs="Times New Roman"/>
                <w:bCs/>
                <w:iCs/>
              </w:rPr>
            </w:pPr>
            <w:r w:rsidRPr="00101EC7">
              <w:rPr>
                <w:rFonts w:eastAsia="Times New Roman" w:cs="Times New Roman"/>
                <w:bCs/>
                <w:iCs/>
              </w:rPr>
              <w:t>ОК 04</w:t>
            </w:r>
          </w:p>
          <w:p w14:paraId="20355221" w14:textId="77777777" w:rsidR="00572A9A" w:rsidRPr="00101EC7" w:rsidRDefault="00572A9A" w:rsidP="0056257D">
            <w:pPr>
              <w:jc w:val="center"/>
              <w:rPr>
                <w:rFonts w:eastAsia="Times New Roman" w:cs="Times New Roman"/>
                <w:bCs/>
                <w:iCs/>
              </w:rPr>
            </w:pPr>
            <w:r w:rsidRPr="00101EC7">
              <w:rPr>
                <w:rFonts w:eastAsia="Times New Roman" w:cs="Times New Roman"/>
                <w:bCs/>
                <w:iCs/>
              </w:rPr>
              <w:t>ОК 05</w:t>
            </w:r>
          </w:p>
          <w:p w14:paraId="389C735C" w14:textId="77777777" w:rsidR="00572A9A" w:rsidRPr="00101EC7" w:rsidRDefault="00572A9A" w:rsidP="0056257D">
            <w:pPr>
              <w:jc w:val="center"/>
              <w:rPr>
                <w:rFonts w:eastAsia="Times New Roman" w:cs="Times New Roman"/>
                <w:bCs/>
                <w:iCs/>
              </w:rPr>
            </w:pPr>
            <w:r w:rsidRPr="00101EC7">
              <w:rPr>
                <w:rFonts w:eastAsia="Times New Roman" w:cs="Times New Roman"/>
                <w:bCs/>
                <w:iCs/>
              </w:rPr>
              <w:t>ОК 06</w:t>
            </w:r>
          </w:p>
          <w:p w14:paraId="6502732D" w14:textId="77777777" w:rsidR="00572A9A" w:rsidRPr="00101EC7" w:rsidRDefault="00572A9A" w:rsidP="0056257D">
            <w:pPr>
              <w:jc w:val="center"/>
              <w:rPr>
                <w:rFonts w:eastAsia="Times New Roman" w:cs="Times New Roman"/>
                <w:bCs/>
                <w:iCs/>
              </w:rPr>
            </w:pPr>
            <w:r w:rsidRPr="00101EC7">
              <w:rPr>
                <w:rFonts w:eastAsia="Times New Roman" w:cs="Times New Roman"/>
                <w:bCs/>
                <w:iCs/>
              </w:rPr>
              <w:t>ОК 09</w:t>
            </w:r>
          </w:p>
          <w:p w14:paraId="2A096EA0" w14:textId="77777777" w:rsidR="00572A9A" w:rsidRPr="00101EC7" w:rsidRDefault="00572A9A" w:rsidP="0056257D">
            <w:pPr>
              <w:jc w:val="center"/>
              <w:rPr>
                <w:rFonts w:eastAsia="Times New Roman" w:cs="Times New Roman"/>
                <w:bCs/>
              </w:rPr>
            </w:pPr>
          </w:p>
        </w:tc>
      </w:tr>
      <w:tr w:rsidR="00572A9A" w:rsidRPr="00101EC7" w14:paraId="55F2BAB4" w14:textId="77777777" w:rsidTr="00E01B62">
        <w:trPr>
          <w:trHeight w:val="843"/>
        </w:trPr>
        <w:tc>
          <w:tcPr>
            <w:tcW w:w="712" w:type="pct"/>
            <w:vMerge/>
          </w:tcPr>
          <w:p w14:paraId="73EFEF09" w14:textId="77777777" w:rsidR="00572A9A" w:rsidRPr="00101EC7" w:rsidRDefault="00572A9A" w:rsidP="0056257D">
            <w:pPr>
              <w:rPr>
                <w:rFonts w:eastAsia="Times New Roman" w:cs="Times New Roman"/>
                <w:b/>
                <w:bCs/>
              </w:rPr>
            </w:pPr>
          </w:p>
        </w:tc>
        <w:tc>
          <w:tcPr>
            <w:tcW w:w="3167" w:type="pct"/>
          </w:tcPr>
          <w:p w14:paraId="56B2214E" w14:textId="77777777" w:rsidR="00572A9A" w:rsidRPr="00101EC7" w:rsidRDefault="00572A9A" w:rsidP="0056257D">
            <w:pPr>
              <w:jc w:val="both"/>
              <w:rPr>
                <w:rFonts w:eastAsia="Times New Roman" w:cs="Times New Roman"/>
                <w:bCs/>
              </w:rPr>
            </w:pPr>
            <w:r w:rsidRPr="00101EC7">
              <w:rPr>
                <w:rFonts w:eastAsia="Times New Roman" w:cs="Times New Roman"/>
                <w:bCs/>
              </w:rPr>
              <w:t>Начало политики перестройки. Реформы политической системы</w:t>
            </w:r>
          </w:p>
          <w:p w14:paraId="0AB4A30D" w14:textId="77777777" w:rsidR="00572A9A" w:rsidRPr="00101EC7" w:rsidRDefault="00572A9A" w:rsidP="0056257D">
            <w:pPr>
              <w:jc w:val="both"/>
              <w:rPr>
                <w:rFonts w:eastAsia="Times New Roman" w:cs="Times New Roman"/>
                <w:bCs/>
              </w:rPr>
            </w:pPr>
            <w:r w:rsidRPr="00101EC7">
              <w:rPr>
                <w:rFonts w:eastAsia="Times New Roman" w:cs="Times New Roman"/>
                <w:bCs/>
              </w:rPr>
              <w:t>Распад СССР и образование СГН. Российская Федерация как правопреемник СССР.</w:t>
            </w:r>
          </w:p>
          <w:p w14:paraId="4EDFEAE9" w14:textId="77777777" w:rsidR="00572A9A" w:rsidRPr="00101EC7" w:rsidRDefault="00572A9A" w:rsidP="0056257D">
            <w:pPr>
              <w:jc w:val="both"/>
              <w:rPr>
                <w:rFonts w:eastAsia="Times New Roman" w:cs="Times New Roman"/>
                <w:bCs/>
              </w:rPr>
            </w:pPr>
            <w:r w:rsidRPr="00101EC7">
              <w:rPr>
                <w:rFonts w:eastAsia="Times New Roman" w:cs="Times New Roman"/>
                <w:bCs/>
              </w:rPr>
              <w:t>Политический события и дезинтеграционные процессы в странах Восточной Европы. Международные отношения: военно-политические блоки; международные кризисы; военные конфликты и т.д.</w:t>
            </w:r>
          </w:p>
        </w:tc>
        <w:tc>
          <w:tcPr>
            <w:tcW w:w="470" w:type="pct"/>
            <w:vAlign w:val="center"/>
          </w:tcPr>
          <w:p w14:paraId="7F43C787" w14:textId="77777777" w:rsidR="00572A9A" w:rsidRPr="00101EC7" w:rsidRDefault="00572A9A" w:rsidP="0056257D">
            <w:pPr>
              <w:jc w:val="center"/>
              <w:rPr>
                <w:rFonts w:eastAsia="Times New Roman" w:cs="Times New Roman"/>
              </w:rPr>
            </w:pPr>
            <w:r w:rsidRPr="00101EC7">
              <w:rPr>
                <w:rFonts w:eastAsia="Times New Roman" w:cs="Times New Roman"/>
              </w:rPr>
              <w:t>2</w:t>
            </w:r>
          </w:p>
        </w:tc>
        <w:tc>
          <w:tcPr>
            <w:tcW w:w="651" w:type="pct"/>
            <w:vMerge/>
          </w:tcPr>
          <w:p w14:paraId="664A92E8" w14:textId="77777777" w:rsidR="00572A9A" w:rsidRPr="00101EC7" w:rsidRDefault="00572A9A" w:rsidP="0056257D">
            <w:pPr>
              <w:jc w:val="center"/>
              <w:rPr>
                <w:rFonts w:eastAsia="Times New Roman" w:cs="Times New Roman"/>
                <w:bCs/>
              </w:rPr>
            </w:pPr>
          </w:p>
        </w:tc>
      </w:tr>
      <w:tr w:rsidR="00572A9A" w:rsidRPr="00101EC7" w14:paraId="699B2E80" w14:textId="77777777" w:rsidTr="00E01B62">
        <w:trPr>
          <w:trHeight w:val="267"/>
        </w:trPr>
        <w:tc>
          <w:tcPr>
            <w:tcW w:w="712" w:type="pct"/>
            <w:vMerge/>
          </w:tcPr>
          <w:p w14:paraId="5BF15EDC" w14:textId="77777777" w:rsidR="00572A9A" w:rsidRPr="00101EC7" w:rsidRDefault="00572A9A" w:rsidP="0056257D">
            <w:pPr>
              <w:rPr>
                <w:rFonts w:eastAsia="Times New Roman" w:cs="Times New Roman"/>
                <w:b/>
                <w:bCs/>
              </w:rPr>
            </w:pPr>
          </w:p>
        </w:tc>
        <w:tc>
          <w:tcPr>
            <w:tcW w:w="3167" w:type="pct"/>
          </w:tcPr>
          <w:p w14:paraId="55D10519" w14:textId="77777777" w:rsidR="00572A9A" w:rsidRPr="00101EC7" w:rsidRDefault="00572A9A" w:rsidP="0056257D">
            <w:pPr>
              <w:jc w:val="both"/>
              <w:rPr>
                <w:rFonts w:eastAsia="Times New Roman" w:cs="Times New Roman"/>
              </w:rPr>
            </w:pPr>
            <w:r w:rsidRPr="00101EC7">
              <w:rPr>
                <w:rFonts w:eastAsia="Times New Roman" w:cs="Times New Roman"/>
                <w:b/>
                <w:bCs/>
              </w:rPr>
              <w:t>В том числе практических занятий и лабораторных работ</w:t>
            </w:r>
          </w:p>
        </w:tc>
        <w:tc>
          <w:tcPr>
            <w:tcW w:w="470" w:type="pct"/>
            <w:vAlign w:val="center"/>
          </w:tcPr>
          <w:p w14:paraId="4EBD6E7E" w14:textId="77777777" w:rsidR="00572A9A" w:rsidRPr="00101EC7" w:rsidRDefault="00572A9A" w:rsidP="0056257D">
            <w:pPr>
              <w:jc w:val="center"/>
              <w:rPr>
                <w:rFonts w:eastAsia="Times New Roman" w:cs="Times New Roman"/>
                <w:b/>
                <w:bCs/>
              </w:rPr>
            </w:pPr>
            <w:r w:rsidRPr="00101EC7">
              <w:rPr>
                <w:rFonts w:eastAsia="Times New Roman" w:cs="Times New Roman"/>
                <w:b/>
                <w:bCs/>
              </w:rPr>
              <w:t>2</w:t>
            </w:r>
          </w:p>
        </w:tc>
        <w:tc>
          <w:tcPr>
            <w:tcW w:w="651" w:type="pct"/>
            <w:vMerge/>
          </w:tcPr>
          <w:p w14:paraId="5444AC84" w14:textId="77777777" w:rsidR="00572A9A" w:rsidRPr="00101EC7" w:rsidRDefault="00572A9A" w:rsidP="0056257D">
            <w:pPr>
              <w:jc w:val="center"/>
              <w:rPr>
                <w:rFonts w:eastAsia="Times New Roman" w:cs="Times New Roman"/>
                <w:bCs/>
              </w:rPr>
            </w:pPr>
          </w:p>
        </w:tc>
      </w:tr>
      <w:tr w:rsidR="00572A9A" w:rsidRPr="00101EC7" w14:paraId="120C8920" w14:textId="77777777" w:rsidTr="00E01B62">
        <w:trPr>
          <w:trHeight w:val="231"/>
        </w:trPr>
        <w:tc>
          <w:tcPr>
            <w:tcW w:w="712" w:type="pct"/>
            <w:vMerge/>
          </w:tcPr>
          <w:p w14:paraId="0153C995" w14:textId="77777777" w:rsidR="00572A9A" w:rsidRPr="00101EC7" w:rsidRDefault="00572A9A" w:rsidP="0056257D">
            <w:pPr>
              <w:rPr>
                <w:rFonts w:eastAsia="Times New Roman" w:cs="Times New Roman"/>
                <w:b/>
                <w:bCs/>
              </w:rPr>
            </w:pPr>
          </w:p>
        </w:tc>
        <w:tc>
          <w:tcPr>
            <w:tcW w:w="3167" w:type="pct"/>
          </w:tcPr>
          <w:p w14:paraId="06690DE2" w14:textId="77777777" w:rsidR="00572A9A" w:rsidRPr="00101EC7" w:rsidRDefault="00572A9A" w:rsidP="0056257D">
            <w:pPr>
              <w:jc w:val="both"/>
              <w:rPr>
                <w:rFonts w:eastAsia="Calibri" w:cs="Times New Roman"/>
                <w:b/>
                <w:bCs/>
                <w:i/>
                <w:lang w:eastAsia="en-US"/>
              </w:rPr>
            </w:pPr>
            <w:r w:rsidRPr="00101EC7">
              <w:rPr>
                <w:rFonts w:eastAsia="Calibri" w:cs="Times New Roman"/>
                <w:b/>
                <w:bCs/>
                <w:i/>
                <w:lang w:eastAsia="en-US"/>
              </w:rPr>
              <w:t>Практическое занятие № 5</w:t>
            </w:r>
          </w:p>
          <w:p w14:paraId="074645C9" w14:textId="77777777" w:rsidR="00572A9A" w:rsidRPr="00101EC7" w:rsidRDefault="00572A9A" w:rsidP="0056257D">
            <w:pPr>
              <w:jc w:val="both"/>
              <w:rPr>
                <w:rFonts w:eastAsia="Times New Roman" w:cs="Times New Roman"/>
              </w:rPr>
            </w:pPr>
            <w:r w:rsidRPr="00101EC7">
              <w:rPr>
                <w:rFonts w:eastAsia="Calibri" w:cs="Times New Roman"/>
                <w:bCs/>
                <w:lang w:eastAsia="en-US"/>
              </w:rPr>
              <w:t>Изучение, сравнительный анализ документов, видео– и фотоматериалов по теме: «Дезинтеграционные процессы в России и Восточной Европе во второй половине 1980-х гг.». Обсуждение полученных результатов и выводов по теме.</w:t>
            </w:r>
          </w:p>
        </w:tc>
        <w:tc>
          <w:tcPr>
            <w:tcW w:w="470" w:type="pct"/>
            <w:vAlign w:val="center"/>
          </w:tcPr>
          <w:p w14:paraId="2DEFF536" w14:textId="77777777" w:rsidR="00572A9A" w:rsidRPr="00101EC7" w:rsidRDefault="00572A9A" w:rsidP="0056257D">
            <w:pPr>
              <w:jc w:val="center"/>
              <w:rPr>
                <w:rFonts w:eastAsia="Times New Roman" w:cs="Times New Roman"/>
              </w:rPr>
            </w:pPr>
            <w:r w:rsidRPr="00101EC7">
              <w:rPr>
                <w:rFonts w:eastAsia="Times New Roman" w:cs="Times New Roman"/>
              </w:rPr>
              <w:t>2</w:t>
            </w:r>
          </w:p>
        </w:tc>
        <w:tc>
          <w:tcPr>
            <w:tcW w:w="651" w:type="pct"/>
            <w:vMerge/>
          </w:tcPr>
          <w:p w14:paraId="699EF43C" w14:textId="77777777" w:rsidR="00572A9A" w:rsidRPr="00101EC7" w:rsidRDefault="00572A9A" w:rsidP="0056257D">
            <w:pPr>
              <w:jc w:val="center"/>
              <w:rPr>
                <w:rFonts w:eastAsia="Times New Roman" w:cs="Times New Roman"/>
                <w:bCs/>
              </w:rPr>
            </w:pPr>
          </w:p>
        </w:tc>
      </w:tr>
      <w:tr w:rsidR="00572A9A" w:rsidRPr="00101EC7" w14:paraId="1328654D" w14:textId="77777777" w:rsidTr="00E01B62">
        <w:trPr>
          <w:trHeight w:val="140"/>
        </w:trPr>
        <w:tc>
          <w:tcPr>
            <w:tcW w:w="712" w:type="pct"/>
            <w:vMerge w:val="restart"/>
          </w:tcPr>
          <w:p w14:paraId="3DC5A6F7" w14:textId="77777777" w:rsidR="00572A9A" w:rsidRPr="00101EC7" w:rsidRDefault="00572A9A" w:rsidP="0056257D">
            <w:pPr>
              <w:rPr>
                <w:rFonts w:eastAsia="Times New Roman" w:cs="Times New Roman"/>
                <w:b/>
                <w:bCs/>
              </w:rPr>
            </w:pPr>
            <w:r w:rsidRPr="00101EC7">
              <w:rPr>
                <w:rFonts w:eastAsia="Times New Roman" w:cs="Times New Roman"/>
                <w:b/>
                <w:bCs/>
              </w:rPr>
              <w:t>Тема 5.</w:t>
            </w:r>
          </w:p>
          <w:p w14:paraId="62A334EF" w14:textId="77777777" w:rsidR="00572A9A" w:rsidRPr="00101EC7" w:rsidRDefault="00572A9A" w:rsidP="0056257D">
            <w:pPr>
              <w:rPr>
                <w:rFonts w:eastAsia="Times New Roman" w:cs="Times New Roman"/>
                <w:b/>
                <w:bCs/>
              </w:rPr>
            </w:pPr>
            <w:r w:rsidRPr="00101EC7">
              <w:rPr>
                <w:rFonts w:eastAsia="Times New Roman" w:cs="Times New Roman"/>
                <w:b/>
                <w:bCs/>
              </w:rPr>
              <w:t>Россия и мир на рубеже XX– XXI веков</w:t>
            </w:r>
          </w:p>
        </w:tc>
        <w:tc>
          <w:tcPr>
            <w:tcW w:w="3167" w:type="pct"/>
          </w:tcPr>
          <w:p w14:paraId="2A32A18C" w14:textId="77777777" w:rsidR="00572A9A" w:rsidRPr="00101EC7" w:rsidRDefault="00572A9A" w:rsidP="0056257D">
            <w:pPr>
              <w:jc w:val="both"/>
              <w:rPr>
                <w:rFonts w:eastAsia="Times New Roman" w:cs="Times New Roman"/>
                <w:b/>
                <w:bCs/>
              </w:rPr>
            </w:pPr>
            <w:r w:rsidRPr="00101EC7">
              <w:rPr>
                <w:rFonts w:eastAsia="Times New Roman" w:cs="Times New Roman"/>
                <w:b/>
                <w:bCs/>
              </w:rPr>
              <w:t>Содержание учебного материала</w:t>
            </w:r>
          </w:p>
        </w:tc>
        <w:tc>
          <w:tcPr>
            <w:tcW w:w="470" w:type="pct"/>
            <w:vAlign w:val="center"/>
          </w:tcPr>
          <w:p w14:paraId="736C40D6" w14:textId="77777777" w:rsidR="00572A9A" w:rsidRPr="00101EC7" w:rsidRDefault="00572A9A" w:rsidP="0056257D">
            <w:pPr>
              <w:jc w:val="center"/>
              <w:rPr>
                <w:rFonts w:eastAsia="Times New Roman" w:cs="Times New Roman"/>
                <w:b/>
                <w:bCs/>
              </w:rPr>
            </w:pPr>
            <w:r w:rsidRPr="00101EC7">
              <w:rPr>
                <w:rFonts w:eastAsia="Times New Roman" w:cs="Times New Roman"/>
                <w:b/>
                <w:bCs/>
              </w:rPr>
              <w:t>6/4</w:t>
            </w:r>
          </w:p>
        </w:tc>
        <w:tc>
          <w:tcPr>
            <w:tcW w:w="651" w:type="pct"/>
            <w:vMerge w:val="restart"/>
          </w:tcPr>
          <w:p w14:paraId="1B004ECD" w14:textId="77777777" w:rsidR="00572A9A" w:rsidRPr="00101EC7" w:rsidRDefault="00572A9A" w:rsidP="0056257D">
            <w:pPr>
              <w:jc w:val="center"/>
              <w:rPr>
                <w:rFonts w:eastAsia="Times New Roman" w:cs="Times New Roman"/>
                <w:bCs/>
                <w:iCs/>
              </w:rPr>
            </w:pPr>
            <w:r w:rsidRPr="00101EC7">
              <w:rPr>
                <w:rFonts w:eastAsia="Times New Roman" w:cs="Times New Roman"/>
                <w:bCs/>
                <w:iCs/>
              </w:rPr>
              <w:t>ОК 03</w:t>
            </w:r>
          </w:p>
          <w:p w14:paraId="75DBC817" w14:textId="77777777" w:rsidR="00572A9A" w:rsidRPr="00101EC7" w:rsidRDefault="00572A9A" w:rsidP="0056257D">
            <w:pPr>
              <w:jc w:val="center"/>
              <w:rPr>
                <w:rFonts w:eastAsia="Times New Roman" w:cs="Times New Roman"/>
                <w:bCs/>
                <w:iCs/>
              </w:rPr>
            </w:pPr>
            <w:r w:rsidRPr="00101EC7">
              <w:rPr>
                <w:rFonts w:eastAsia="Times New Roman" w:cs="Times New Roman"/>
                <w:bCs/>
                <w:iCs/>
              </w:rPr>
              <w:t>ОК 04</w:t>
            </w:r>
          </w:p>
          <w:p w14:paraId="0B980E59" w14:textId="77777777" w:rsidR="00572A9A" w:rsidRPr="00101EC7" w:rsidRDefault="00572A9A" w:rsidP="0056257D">
            <w:pPr>
              <w:jc w:val="center"/>
              <w:rPr>
                <w:rFonts w:eastAsia="Times New Roman" w:cs="Times New Roman"/>
                <w:bCs/>
                <w:iCs/>
              </w:rPr>
            </w:pPr>
            <w:r w:rsidRPr="00101EC7">
              <w:rPr>
                <w:rFonts w:eastAsia="Times New Roman" w:cs="Times New Roman"/>
                <w:bCs/>
                <w:iCs/>
              </w:rPr>
              <w:t>ОК 05</w:t>
            </w:r>
          </w:p>
          <w:p w14:paraId="636B26B3" w14:textId="77777777" w:rsidR="00572A9A" w:rsidRPr="00101EC7" w:rsidRDefault="00572A9A" w:rsidP="0056257D">
            <w:pPr>
              <w:jc w:val="center"/>
              <w:rPr>
                <w:rFonts w:eastAsia="Times New Roman" w:cs="Times New Roman"/>
                <w:bCs/>
                <w:iCs/>
              </w:rPr>
            </w:pPr>
            <w:r w:rsidRPr="00101EC7">
              <w:rPr>
                <w:rFonts w:eastAsia="Times New Roman" w:cs="Times New Roman"/>
                <w:bCs/>
                <w:iCs/>
              </w:rPr>
              <w:t>ОК 06</w:t>
            </w:r>
          </w:p>
          <w:p w14:paraId="20B88DFA" w14:textId="77777777" w:rsidR="00572A9A" w:rsidRPr="00101EC7" w:rsidRDefault="00572A9A" w:rsidP="0056257D">
            <w:pPr>
              <w:jc w:val="center"/>
              <w:rPr>
                <w:rFonts w:eastAsia="Times New Roman" w:cs="Times New Roman"/>
                <w:bCs/>
                <w:iCs/>
              </w:rPr>
            </w:pPr>
            <w:r w:rsidRPr="00101EC7">
              <w:rPr>
                <w:rFonts w:eastAsia="Times New Roman" w:cs="Times New Roman"/>
                <w:bCs/>
                <w:iCs/>
              </w:rPr>
              <w:t>ОК 09</w:t>
            </w:r>
          </w:p>
          <w:p w14:paraId="632B6757" w14:textId="77777777" w:rsidR="00572A9A" w:rsidRPr="00101EC7" w:rsidRDefault="00572A9A" w:rsidP="0056257D">
            <w:pPr>
              <w:jc w:val="center"/>
              <w:rPr>
                <w:rFonts w:eastAsia="Times New Roman" w:cs="Times New Roman"/>
                <w:bCs/>
              </w:rPr>
            </w:pPr>
          </w:p>
        </w:tc>
      </w:tr>
      <w:tr w:rsidR="00572A9A" w:rsidRPr="00101EC7" w14:paraId="46A4EF57" w14:textId="77777777" w:rsidTr="00E01B62">
        <w:trPr>
          <w:trHeight w:val="372"/>
        </w:trPr>
        <w:tc>
          <w:tcPr>
            <w:tcW w:w="712" w:type="pct"/>
            <w:vMerge/>
          </w:tcPr>
          <w:p w14:paraId="0FC2F5A5" w14:textId="77777777" w:rsidR="00572A9A" w:rsidRPr="00101EC7" w:rsidRDefault="00572A9A" w:rsidP="0056257D">
            <w:pPr>
              <w:rPr>
                <w:rFonts w:eastAsia="Times New Roman" w:cs="Times New Roman"/>
                <w:b/>
                <w:bCs/>
              </w:rPr>
            </w:pPr>
          </w:p>
        </w:tc>
        <w:tc>
          <w:tcPr>
            <w:tcW w:w="3167" w:type="pct"/>
          </w:tcPr>
          <w:p w14:paraId="45567709" w14:textId="77777777" w:rsidR="00572A9A" w:rsidRPr="00101EC7" w:rsidRDefault="00572A9A" w:rsidP="0056257D">
            <w:pPr>
              <w:jc w:val="both"/>
              <w:rPr>
                <w:rFonts w:eastAsia="Calibri" w:cs="Times New Roman"/>
                <w:b/>
                <w:bCs/>
                <w:lang w:eastAsia="en-US"/>
              </w:rPr>
            </w:pPr>
            <w:r w:rsidRPr="00101EC7">
              <w:rPr>
                <w:rFonts w:eastAsia="Calibri" w:cs="Times New Roman"/>
                <w:bCs/>
                <w:lang w:eastAsia="en-US"/>
              </w:rPr>
              <w:t>Россия и мир на рубеже XX–</w:t>
            </w:r>
            <w:r w:rsidRPr="00101EC7">
              <w:rPr>
                <w:rFonts w:eastAsia="Calibri" w:cs="Times New Roman"/>
                <w:bCs/>
                <w:lang w:val="en-US" w:eastAsia="en-US"/>
              </w:rPr>
              <w:t>XXI</w:t>
            </w:r>
            <w:r w:rsidRPr="00101EC7">
              <w:rPr>
                <w:rFonts w:eastAsia="Calibri" w:cs="Times New Roman"/>
                <w:bCs/>
                <w:lang w:eastAsia="en-US"/>
              </w:rPr>
              <w:t xml:space="preserve"> веков.</w:t>
            </w:r>
          </w:p>
          <w:p w14:paraId="212161AC" w14:textId="77777777" w:rsidR="00572A9A" w:rsidRPr="00101EC7" w:rsidRDefault="00572A9A" w:rsidP="0056257D">
            <w:pPr>
              <w:jc w:val="both"/>
              <w:rPr>
                <w:rFonts w:eastAsia="Calibri" w:cs="Times New Roman"/>
                <w:bCs/>
                <w:lang w:eastAsia="en-US"/>
              </w:rPr>
            </w:pPr>
            <w:r w:rsidRPr="00101EC7">
              <w:rPr>
                <w:rFonts w:eastAsia="Calibri" w:cs="Times New Roman"/>
                <w:bCs/>
                <w:lang w:eastAsia="en-US"/>
              </w:rPr>
              <w:t>Российская Федерация на постсоветском пространстве. «Шоковая терапия». Приватизация, её особенности и результаты в России.</w:t>
            </w:r>
          </w:p>
          <w:p w14:paraId="18ACCF51" w14:textId="77777777" w:rsidR="00572A9A" w:rsidRPr="00101EC7" w:rsidRDefault="00572A9A" w:rsidP="0056257D">
            <w:pPr>
              <w:jc w:val="both"/>
              <w:rPr>
                <w:rFonts w:eastAsia="Calibri" w:cs="Times New Roman"/>
                <w:bCs/>
                <w:lang w:eastAsia="en-US"/>
              </w:rPr>
            </w:pPr>
            <w:r w:rsidRPr="00101EC7">
              <w:rPr>
                <w:rFonts w:eastAsia="Calibri" w:cs="Times New Roman"/>
                <w:bCs/>
                <w:lang w:eastAsia="en-US"/>
              </w:rPr>
              <w:t>Общественно-политическое развитие России в 1991–1993 гг. Общественно-политическое развитие России в 1993–2000 гг.</w:t>
            </w:r>
          </w:p>
          <w:p w14:paraId="389A0302" w14:textId="77777777" w:rsidR="00572A9A" w:rsidRPr="00101EC7" w:rsidRDefault="00572A9A" w:rsidP="0056257D">
            <w:pPr>
              <w:jc w:val="both"/>
              <w:rPr>
                <w:rFonts w:eastAsia="Calibri" w:cs="Times New Roman"/>
                <w:bCs/>
                <w:lang w:eastAsia="en-US"/>
              </w:rPr>
            </w:pPr>
            <w:r w:rsidRPr="00101EC7">
              <w:rPr>
                <w:rFonts w:eastAsia="Calibri" w:cs="Times New Roman"/>
                <w:bCs/>
                <w:lang w:eastAsia="en-US"/>
              </w:rPr>
              <w:t xml:space="preserve">Регионы Российской Федерации на рубеже веков </w:t>
            </w:r>
            <w:r w:rsidRPr="00101EC7">
              <w:rPr>
                <w:rFonts w:eastAsia="Calibri" w:cs="Times New Roman"/>
                <w:bCs/>
                <w:lang w:val="en-US" w:eastAsia="en-US"/>
              </w:rPr>
              <w:t>XX</w:t>
            </w:r>
            <w:r w:rsidRPr="00101EC7">
              <w:rPr>
                <w:rFonts w:eastAsia="Calibri" w:cs="Times New Roman"/>
                <w:bCs/>
                <w:lang w:eastAsia="en-US"/>
              </w:rPr>
              <w:t>–</w:t>
            </w:r>
            <w:r w:rsidRPr="00101EC7">
              <w:rPr>
                <w:rFonts w:eastAsia="Calibri" w:cs="Times New Roman"/>
                <w:bCs/>
                <w:lang w:val="en-US" w:eastAsia="en-US"/>
              </w:rPr>
              <w:t>XXI</w:t>
            </w:r>
            <w:r w:rsidRPr="00101EC7">
              <w:rPr>
                <w:rFonts w:eastAsia="Calibri" w:cs="Times New Roman"/>
                <w:bCs/>
                <w:lang w:eastAsia="en-US"/>
              </w:rPr>
              <w:t xml:space="preserve"> веков.</w:t>
            </w:r>
          </w:p>
          <w:p w14:paraId="0772407E" w14:textId="77777777" w:rsidR="00572A9A" w:rsidRPr="00101EC7" w:rsidRDefault="00572A9A" w:rsidP="0056257D">
            <w:pPr>
              <w:jc w:val="both"/>
              <w:rPr>
                <w:rFonts w:eastAsia="Times New Roman" w:cs="Times New Roman"/>
              </w:rPr>
            </w:pPr>
            <w:r w:rsidRPr="00101EC7">
              <w:rPr>
                <w:rFonts w:eastAsia="Calibri" w:cs="Times New Roman"/>
                <w:bCs/>
                <w:lang w:eastAsia="en-US"/>
              </w:rPr>
              <w:t xml:space="preserve">Культура России второй половины </w:t>
            </w:r>
            <w:r w:rsidRPr="00101EC7">
              <w:rPr>
                <w:rFonts w:eastAsia="Calibri" w:cs="Times New Roman"/>
                <w:bCs/>
                <w:lang w:val="en-US" w:eastAsia="en-US"/>
              </w:rPr>
              <w:t>XX</w:t>
            </w:r>
            <w:r w:rsidRPr="00101EC7">
              <w:rPr>
                <w:rFonts w:eastAsia="Calibri" w:cs="Times New Roman"/>
                <w:bCs/>
                <w:lang w:eastAsia="en-US"/>
              </w:rPr>
              <w:t xml:space="preserve"> века.</w:t>
            </w:r>
          </w:p>
        </w:tc>
        <w:tc>
          <w:tcPr>
            <w:tcW w:w="470" w:type="pct"/>
            <w:vAlign w:val="center"/>
          </w:tcPr>
          <w:p w14:paraId="4520D04E" w14:textId="77777777" w:rsidR="00572A9A" w:rsidRPr="00101EC7" w:rsidRDefault="00572A9A" w:rsidP="0056257D">
            <w:pPr>
              <w:jc w:val="center"/>
              <w:rPr>
                <w:rFonts w:eastAsia="Times New Roman" w:cs="Times New Roman"/>
              </w:rPr>
            </w:pPr>
            <w:r w:rsidRPr="00101EC7">
              <w:rPr>
                <w:rFonts w:eastAsia="Times New Roman" w:cs="Times New Roman"/>
              </w:rPr>
              <w:t>2</w:t>
            </w:r>
          </w:p>
        </w:tc>
        <w:tc>
          <w:tcPr>
            <w:tcW w:w="651" w:type="pct"/>
            <w:vMerge/>
          </w:tcPr>
          <w:p w14:paraId="16E41276" w14:textId="77777777" w:rsidR="00572A9A" w:rsidRPr="00101EC7" w:rsidRDefault="00572A9A" w:rsidP="0056257D">
            <w:pPr>
              <w:jc w:val="center"/>
              <w:rPr>
                <w:rFonts w:eastAsia="Times New Roman" w:cs="Times New Roman"/>
                <w:bCs/>
              </w:rPr>
            </w:pPr>
          </w:p>
        </w:tc>
      </w:tr>
      <w:tr w:rsidR="00572A9A" w:rsidRPr="00101EC7" w14:paraId="2D65D6BC" w14:textId="77777777" w:rsidTr="00E01B62">
        <w:trPr>
          <w:trHeight w:val="340"/>
        </w:trPr>
        <w:tc>
          <w:tcPr>
            <w:tcW w:w="712" w:type="pct"/>
            <w:vMerge/>
          </w:tcPr>
          <w:p w14:paraId="407EB878" w14:textId="77777777" w:rsidR="00572A9A" w:rsidRPr="00101EC7" w:rsidRDefault="00572A9A" w:rsidP="0056257D">
            <w:pPr>
              <w:rPr>
                <w:rFonts w:eastAsia="Times New Roman" w:cs="Times New Roman"/>
                <w:b/>
                <w:bCs/>
              </w:rPr>
            </w:pPr>
          </w:p>
        </w:tc>
        <w:tc>
          <w:tcPr>
            <w:tcW w:w="3167" w:type="pct"/>
          </w:tcPr>
          <w:p w14:paraId="5877A198" w14:textId="77777777" w:rsidR="00572A9A" w:rsidRPr="00101EC7" w:rsidRDefault="00572A9A" w:rsidP="0056257D">
            <w:pPr>
              <w:jc w:val="both"/>
              <w:rPr>
                <w:rFonts w:eastAsia="Times New Roman" w:cs="Times New Roman"/>
              </w:rPr>
            </w:pPr>
            <w:r w:rsidRPr="00101EC7">
              <w:rPr>
                <w:rFonts w:eastAsia="Times New Roman" w:cs="Times New Roman"/>
                <w:b/>
                <w:bCs/>
              </w:rPr>
              <w:t>В том числе практических занятий и лабораторных работ</w:t>
            </w:r>
          </w:p>
        </w:tc>
        <w:tc>
          <w:tcPr>
            <w:tcW w:w="470" w:type="pct"/>
            <w:vAlign w:val="center"/>
          </w:tcPr>
          <w:p w14:paraId="007F216F" w14:textId="77777777" w:rsidR="00572A9A" w:rsidRPr="00101EC7" w:rsidRDefault="00572A9A" w:rsidP="0056257D">
            <w:pPr>
              <w:jc w:val="center"/>
              <w:rPr>
                <w:rFonts w:eastAsia="Times New Roman" w:cs="Times New Roman"/>
                <w:b/>
                <w:bCs/>
              </w:rPr>
            </w:pPr>
            <w:r w:rsidRPr="00101EC7">
              <w:rPr>
                <w:rFonts w:eastAsia="Times New Roman" w:cs="Times New Roman"/>
                <w:b/>
                <w:bCs/>
              </w:rPr>
              <w:t>4</w:t>
            </w:r>
          </w:p>
        </w:tc>
        <w:tc>
          <w:tcPr>
            <w:tcW w:w="651" w:type="pct"/>
            <w:vMerge/>
          </w:tcPr>
          <w:p w14:paraId="2832514E" w14:textId="77777777" w:rsidR="00572A9A" w:rsidRPr="00101EC7" w:rsidRDefault="00572A9A" w:rsidP="0056257D">
            <w:pPr>
              <w:jc w:val="center"/>
              <w:rPr>
                <w:rFonts w:eastAsia="Times New Roman" w:cs="Times New Roman"/>
                <w:bCs/>
              </w:rPr>
            </w:pPr>
          </w:p>
        </w:tc>
      </w:tr>
      <w:tr w:rsidR="00572A9A" w:rsidRPr="00101EC7" w14:paraId="338FAEF3" w14:textId="77777777" w:rsidTr="00E01B62">
        <w:trPr>
          <w:trHeight w:val="550"/>
        </w:trPr>
        <w:tc>
          <w:tcPr>
            <w:tcW w:w="712" w:type="pct"/>
            <w:vMerge/>
          </w:tcPr>
          <w:p w14:paraId="36EBAE85" w14:textId="77777777" w:rsidR="00572A9A" w:rsidRPr="00101EC7" w:rsidRDefault="00572A9A" w:rsidP="0056257D">
            <w:pPr>
              <w:rPr>
                <w:rFonts w:eastAsia="Times New Roman" w:cs="Times New Roman"/>
                <w:b/>
                <w:bCs/>
              </w:rPr>
            </w:pPr>
          </w:p>
        </w:tc>
        <w:tc>
          <w:tcPr>
            <w:tcW w:w="3167" w:type="pct"/>
          </w:tcPr>
          <w:p w14:paraId="0A92F9B3" w14:textId="77777777" w:rsidR="00572A9A" w:rsidRPr="00101EC7" w:rsidRDefault="00572A9A" w:rsidP="0056257D">
            <w:pPr>
              <w:jc w:val="both"/>
              <w:rPr>
                <w:rFonts w:eastAsia="Calibri" w:cs="Times New Roman"/>
                <w:b/>
                <w:bCs/>
                <w:i/>
                <w:lang w:eastAsia="en-US"/>
              </w:rPr>
            </w:pPr>
            <w:r w:rsidRPr="00101EC7">
              <w:rPr>
                <w:rFonts w:eastAsia="Calibri" w:cs="Times New Roman"/>
                <w:b/>
                <w:bCs/>
                <w:i/>
                <w:lang w:eastAsia="en-US"/>
              </w:rPr>
              <w:t>Практическое занятие № 6</w:t>
            </w:r>
          </w:p>
          <w:p w14:paraId="43820DDC" w14:textId="77777777" w:rsidR="00572A9A" w:rsidRPr="00101EC7" w:rsidRDefault="00572A9A" w:rsidP="0056257D">
            <w:pPr>
              <w:jc w:val="both"/>
              <w:rPr>
                <w:rFonts w:eastAsia="Times New Roman" w:cs="Times New Roman"/>
              </w:rPr>
            </w:pPr>
            <w:r w:rsidRPr="00101EC7">
              <w:rPr>
                <w:rFonts w:eastAsia="Calibri" w:cs="Times New Roman"/>
                <w:bCs/>
                <w:lang w:eastAsia="en-US"/>
              </w:rPr>
              <w:t>Изучение, сравнительный анализ документов, видео– и фотоматериалов по теме: «Россия и мир на рубеже XX–</w:t>
            </w:r>
            <w:r w:rsidRPr="00101EC7">
              <w:rPr>
                <w:rFonts w:eastAsia="Calibri" w:cs="Times New Roman"/>
                <w:bCs/>
                <w:lang w:val="en-US" w:eastAsia="en-US"/>
              </w:rPr>
              <w:t>XXI</w:t>
            </w:r>
            <w:r w:rsidRPr="00101EC7">
              <w:rPr>
                <w:rFonts w:eastAsia="Calibri" w:cs="Times New Roman"/>
                <w:bCs/>
                <w:lang w:eastAsia="en-US"/>
              </w:rPr>
              <w:t xml:space="preserve"> веков». Обсуждение полученных результатов и выводов по </w:t>
            </w:r>
            <w:r w:rsidRPr="00101EC7">
              <w:rPr>
                <w:rFonts w:eastAsia="Calibri" w:cs="Times New Roman"/>
                <w:bCs/>
                <w:lang w:eastAsia="en-US"/>
              </w:rPr>
              <w:lastRenderedPageBreak/>
              <w:t xml:space="preserve">теме. Выполнение индивидуальных заданий по теме: «Регионы Российской Федерации на рубеже веков </w:t>
            </w:r>
            <w:r w:rsidRPr="00101EC7">
              <w:rPr>
                <w:rFonts w:eastAsia="Calibri" w:cs="Times New Roman"/>
                <w:bCs/>
                <w:lang w:val="en-US" w:eastAsia="en-US"/>
              </w:rPr>
              <w:t>XX</w:t>
            </w:r>
            <w:r w:rsidRPr="00101EC7">
              <w:rPr>
                <w:rFonts w:eastAsia="Calibri" w:cs="Times New Roman"/>
                <w:bCs/>
                <w:lang w:eastAsia="en-US"/>
              </w:rPr>
              <w:t>–</w:t>
            </w:r>
            <w:r w:rsidRPr="00101EC7">
              <w:rPr>
                <w:rFonts w:eastAsia="Calibri" w:cs="Times New Roman"/>
                <w:bCs/>
                <w:lang w:val="en-US" w:eastAsia="en-US"/>
              </w:rPr>
              <w:t>XXI</w:t>
            </w:r>
            <w:r w:rsidRPr="00101EC7">
              <w:rPr>
                <w:rFonts w:eastAsia="Calibri" w:cs="Times New Roman"/>
                <w:bCs/>
                <w:lang w:eastAsia="en-US"/>
              </w:rPr>
              <w:t xml:space="preserve"> веков».</w:t>
            </w:r>
          </w:p>
        </w:tc>
        <w:tc>
          <w:tcPr>
            <w:tcW w:w="470" w:type="pct"/>
            <w:vAlign w:val="center"/>
          </w:tcPr>
          <w:p w14:paraId="6F5A95D9" w14:textId="77777777" w:rsidR="00572A9A" w:rsidRPr="00101EC7" w:rsidRDefault="00572A9A" w:rsidP="0056257D">
            <w:pPr>
              <w:jc w:val="center"/>
              <w:rPr>
                <w:rFonts w:eastAsia="Times New Roman" w:cs="Times New Roman"/>
              </w:rPr>
            </w:pPr>
            <w:r w:rsidRPr="00101EC7">
              <w:rPr>
                <w:rFonts w:eastAsia="Times New Roman" w:cs="Times New Roman"/>
              </w:rPr>
              <w:lastRenderedPageBreak/>
              <w:t>2</w:t>
            </w:r>
          </w:p>
        </w:tc>
        <w:tc>
          <w:tcPr>
            <w:tcW w:w="651" w:type="pct"/>
            <w:vMerge/>
          </w:tcPr>
          <w:p w14:paraId="01339960" w14:textId="77777777" w:rsidR="00572A9A" w:rsidRPr="00101EC7" w:rsidRDefault="00572A9A" w:rsidP="0056257D">
            <w:pPr>
              <w:jc w:val="center"/>
              <w:rPr>
                <w:rFonts w:eastAsia="Times New Roman" w:cs="Times New Roman"/>
                <w:bCs/>
              </w:rPr>
            </w:pPr>
          </w:p>
        </w:tc>
      </w:tr>
      <w:tr w:rsidR="00572A9A" w:rsidRPr="00101EC7" w14:paraId="3B2B0EA1" w14:textId="77777777" w:rsidTr="00E01B62">
        <w:trPr>
          <w:trHeight w:val="550"/>
        </w:trPr>
        <w:tc>
          <w:tcPr>
            <w:tcW w:w="712" w:type="pct"/>
            <w:vMerge/>
          </w:tcPr>
          <w:p w14:paraId="2A37672A" w14:textId="77777777" w:rsidR="00572A9A" w:rsidRPr="00101EC7" w:rsidRDefault="00572A9A" w:rsidP="0056257D">
            <w:pPr>
              <w:rPr>
                <w:rFonts w:eastAsia="Times New Roman" w:cs="Times New Roman"/>
                <w:b/>
                <w:bCs/>
              </w:rPr>
            </w:pPr>
          </w:p>
        </w:tc>
        <w:tc>
          <w:tcPr>
            <w:tcW w:w="3167" w:type="pct"/>
          </w:tcPr>
          <w:p w14:paraId="2A7D6ECB" w14:textId="77777777" w:rsidR="00572A9A" w:rsidRPr="00101EC7" w:rsidRDefault="00572A9A" w:rsidP="0056257D">
            <w:pPr>
              <w:jc w:val="both"/>
              <w:rPr>
                <w:rFonts w:eastAsia="Calibri" w:cs="Times New Roman"/>
                <w:b/>
                <w:bCs/>
                <w:i/>
                <w:lang w:eastAsia="en-US"/>
              </w:rPr>
            </w:pPr>
            <w:r w:rsidRPr="00101EC7">
              <w:rPr>
                <w:rFonts w:eastAsia="Calibri" w:cs="Times New Roman"/>
                <w:b/>
                <w:bCs/>
                <w:i/>
                <w:lang w:eastAsia="en-US"/>
              </w:rPr>
              <w:t>Практическое занятие № 7</w:t>
            </w:r>
          </w:p>
          <w:p w14:paraId="29102A3E" w14:textId="77777777" w:rsidR="00572A9A" w:rsidRPr="00101EC7" w:rsidRDefault="00572A9A" w:rsidP="0056257D">
            <w:pPr>
              <w:jc w:val="both"/>
              <w:rPr>
                <w:rFonts w:eastAsia="Times New Roman" w:cs="Times New Roman"/>
                <w:b/>
                <w:i/>
              </w:rPr>
            </w:pPr>
            <w:r w:rsidRPr="00101EC7">
              <w:rPr>
                <w:rFonts w:eastAsia="Calibri" w:cs="Times New Roman"/>
                <w:bCs/>
                <w:lang w:eastAsia="en-US"/>
              </w:rPr>
              <w:t xml:space="preserve">Изучение, сравнительный анализ видео– и фотоматериалов по теме: «Культура России второй половины </w:t>
            </w:r>
            <w:r w:rsidRPr="00101EC7">
              <w:rPr>
                <w:rFonts w:eastAsia="Calibri" w:cs="Times New Roman"/>
                <w:bCs/>
                <w:lang w:val="en-US" w:eastAsia="en-US"/>
              </w:rPr>
              <w:t>XX</w:t>
            </w:r>
            <w:r w:rsidRPr="00101EC7">
              <w:rPr>
                <w:rFonts w:eastAsia="Calibri" w:cs="Times New Roman"/>
                <w:bCs/>
                <w:lang w:eastAsia="en-US"/>
              </w:rPr>
              <w:t xml:space="preserve"> века». Выполнение индивидуальных заданий по теме: «Человек как носитель культуры своего народа». Обсуждение полученных результатов и выводов по теме.</w:t>
            </w:r>
          </w:p>
        </w:tc>
        <w:tc>
          <w:tcPr>
            <w:tcW w:w="470" w:type="pct"/>
            <w:vAlign w:val="center"/>
          </w:tcPr>
          <w:p w14:paraId="6C31491A" w14:textId="77777777" w:rsidR="00572A9A" w:rsidRPr="00101EC7" w:rsidRDefault="00572A9A" w:rsidP="0056257D">
            <w:pPr>
              <w:jc w:val="center"/>
              <w:rPr>
                <w:rFonts w:eastAsia="Times New Roman" w:cs="Times New Roman"/>
              </w:rPr>
            </w:pPr>
            <w:r w:rsidRPr="00101EC7">
              <w:rPr>
                <w:rFonts w:eastAsia="Times New Roman" w:cs="Times New Roman"/>
              </w:rPr>
              <w:t>2</w:t>
            </w:r>
          </w:p>
        </w:tc>
        <w:tc>
          <w:tcPr>
            <w:tcW w:w="651" w:type="pct"/>
            <w:vMerge/>
          </w:tcPr>
          <w:p w14:paraId="39CE51F6" w14:textId="77777777" w:rsidR="00572A9A" w:rsidRPr="00101EC7" w:rsidRDefault="00572A9A" w:rsidP="0056257D">
            <w:pPr>
              <w:jc w:val="center"/>
              <w:rPr>
                <w:rFonts w:eastAsia="Times New Roman" w:cs="Times New Roman"/>
                <w:bCs/>
              </w:rPr>
            </w:pPr>
          </w:p>
        </w:tc>
      </w:tr>
      <w:tr w:rsidR="00572A9A" w:rsidRPr="00101EC7" w14:paraId="4D34291E" w14:textId="77777777" w:rsidTr="00E01B62">
        <w:trPr>
          <w:trHeight w:val="438"/>
        </w:trPr>
        <w:tc>
          <w:tcPr>
            <w:tcW w:w="712" w:type="pct"/>
            <w:vMerge w:val="restart"/>
          </w:tcPr>
          <w:p w14:paraId="17F1C538" w14:textId="77777777" w:rsidR="00572A9A" w:rsidRPr="00101EC7" w:rsidRDefault="00572A9A" w:rsidP="0056257D">
            <w:pPr>
              <w:rPr>
                <w:rFonts w:eastAsia="Times New Roman" w:cs="Times New Roman"/>
                <w:b/>
                <w:bCs/>
              </w:rPr>
            </w:pPr>
            <w:r w:rsidRPr="00101EC7">
              <w:rPr>
                <w:rFonts w:eastAsia="Times New Roman" w:cs="Times New Roman"/>
                <w:b/>
                <w:bCs/>
              </w:rPr>
              <w:t>Тема 6.</w:t>
            </w:r>
          </w:p>
          <w:p w14:paraId="3127AE24" w14:textId="77777777" w:rsidR="00572A9A" w:rsidRPr="00101EC7" w:rsidRDefault="00572A9A" w:rsidP="0056257D">
            <w:pPr>
              <w:jc w:val="both"/>
              <w:rPr>
                <w:rFonts w:eastAsia="Times New Roman" w:cs="Times New Roman"/>
              </w:rPr>
            </w:pPr>
            <w:r w:rsidRPr="00101EC7">
              <w:rPr>
                <w:rFonts w:eastAsia="Times New Roman" w:cs="Times New Roman"/>
                <w:b/>
                <w:bCs/>
              </w:rPr>
              <w:t>Современная Россия. Перспективы развития</w:t>
            </w:r>
          </w:p>
        </w:tc>
        <w:tc>
          <w:tcPr>
            <w:tcW w:w="3167" w:type="pct"/>
          </w:tcPr>
          <w:p w14:paraId="5A5068C7" w14:textId="77777777" w:rsidR="00572A9A" w:rsidRPr="00101EC7" w:rsidRDefault="00572A9A" w:rsidP="0056257D">
            <w:pPr>
              <w:jc w:val="both"/>
              <w:rPr>
                <w:rFonts w:eastAsia="Times New Roman" w:cs="Times New Roman"/>
                <w:b/>
                <w:bCs/>
              </w:rPr>
            </w:pPr>
            <w:r w:rsidRPr="00101EC7">
              <w:rPr>
                <w:rFonts w:eastAsia="Times New Roman" w:cs="Times New Roman"/>
                <w:b/>
                <w:bCs/>
              </w:rPr>
              <w:t>Содержание учебного материала</w:t>
            </w:r>
          </w:p>
        </w:tc>
        <w:tc>
          <w:tcPr>
            <w:tcW w:w="470" w:type="pct"/>
            <w:vAlign w:val="center"/>
          </w:tcPr>
          <w:p w14:paraId="59D081FE" w14:textId="40950DE3" w:rsidR="00572A9A" w:rsidRPr="00101EC7" w:rsidRDefault="00251FFF" w:rsidP="0056257D">
            <w:pPr>
              <w:jc w:val="center"/>
              <w:rPr>
                <w:rFonts w:eastAsia="Times New Roman" w:cs="Times New Roman"/>
                <w:b/>
                <w:bCs/>
              </w:rPr>
            </w:pPr>
            <w:r w:rsidRPr="00101EC7">
              <w:rPr>
                <w:rFonts w:eastAsia="Times New Roman" w:cs="Times New Roman"/>
                <w:b/>
                <w:bCs/>
              </w:rPr>
              <w:t>8</w:t>
            </w:r>
            <w:r w:rsidR="00572A9A" w:rsidRPr="00101EC7">
              <w:rPr>
                <w:rFonts w:eastAsia="Times New Roman" w:cs="Times New Roman"/>
                <w:b/>
                <w:bCs/>
              </w:rPr>
              <w:t>/4</w:t>
            </w:r>
          </w:p>
        </w:tc>
        <w:tc>
          <w:tcPr>
            <w:tcW w:w="651" w:type="pct"/>
            <w:vMerge w:val="restart"/>
          </w:tcPr>
          <w:p w14:paraId="2F17D619" w14:textId="77777777" w:rsidR="00572A9A" w:rsidRPr="00101EC7" w:rsidRDefault="00572A9A" w:rsidP="0056257D">
            <w:pPr>
              <w:jc w:val="center"/>
              <w:rPr>
                <w:rFonts w:eastAsia="Times New Roman" w:cs="Times New Roman"/>
                <w:bCs/>
                <w:iCs/>
              </w:rPr>
            </w:pPr>
            <w:r w:rsidRPr="00101EC7">
              <w:rPr>
                <w:rFonts w:eastAsia="Times New Roman" w:cs="Times New Roman"/>
                <w:bCs/>
                <w:iCs/>
              </w:rPr>
              <w:t>ОК 03</w:t>
            </w:r>
          </w:p>
          <w:p w14:paraId="407D5B58" w14:textId="77777777" w:rsidR="00572A9A" w:rsidRPr="00101EC7" w:rsidRDefault="00572A9A" w:rsidP="0056257D">
            <w:pPr>
              <w:jc w:val="center"/>
              <w:rPr>
                <w:rFonts w:eastAsia="Times New Roman" w:cs="Times New Roman"/>
                <w:bCs/>
                <w:iCs/>
              </w:rPr>
            </w:pPr>
            <w:r w:rsidRPr="00101EC7">
              <w:rPr>
                <w:rFonts w:eastAsia="Times New Roman" w:cs="Times New Roman"/>
                <w:bCs/>
                <w:iCs/>
              </w:rPr>
              <w:t>ОК 04</w:t>
            </w:r>
          </w:p>
          <w:p w14:paraId="242605C7" w14:textId="77777777" w:rsidR="00572A9A" w:rsidRPr="00101EC7" w:rsidRDefault="00572A9A" w:rsidP="0056257D">
            <w:pPr>
              <w:jc w:val="center"/>
              <w:rPr>
                <w:rFonts w:eastAsia="Times New Roman" w:cs="Times New Roman"/>
                <w:bCs/>
                <w:iCs/>
              </w:rPr>
            </w:pPr>
            <w:r w:rsidRPr="00101EC7">
              <w:rPr>
                <w:rFonts w:eastAsia="Times New Roman" w:cs="Times New Roman"/>
                <w:bCs/>
                <w:iCs/>
              </w:rPr>
              <w:t>ОК 05</w:t>
            </w:r>
          </w:p>
          <w:p w14:paraId="61B86FB8" w14:textId="77777777" w:rsidR="00572A9A" w:rsidRPr="00101EC7" w:rsidRDefault="00572A9A" w:rsidP="0056257D">
            <w:pPr>
              <w:jc w:val="center"/>
              <w:rPr>
                <w:rFonts w:eastAsia="Times New Roman" w:cs="Times New Roman"/>
                <w:bCs/>
                <w:iCs/>
              </w:rPr>
            </w:pPr>
            <w:r w:rsidRPr="00101EC7">
              <w:rPr>
                <w:rFonts w:eastAsia="Times New Roman" w:cs="Times New Roman"/>
                <w:bCs/>
                <w:iCs/>
              </w:rPr>
              <w:t>ОК 06</w:t>
            </w:r>
          </w:p>
          <w:p w14:paraId="7BA2CA2B" w14:textId="77777777" w:rsidR="00572A9A" w:rsidRPr="00101EC7" w:rsidRDefault="00572A9A" w:rsidP="0056257D">
            <w:pPr>
              <w:jc w:val="center"/>
              <w:rPr>
                <w:rFonts w:eastAsia="Times New Roman" w:cs="Times New Roman"/>
                <w:bCs/>
                <w:iCs/>
              </w:rPr>
            </w:pPr>
            <w:r w:rsidRPr="00101EC7">
              <w:rPr>
                <w:rFonts w:eastAsia="Times New Roman" w:cs="Times New Roman"/>
                <w:bCs/>
                <w:iCs/>
              </w:rPr>
              <w:t>ОК 09</w:t>
            </w:r>
          </w:p>
          <w:p w14:paraId="2F32DC24" w14:textId="77777777" w:rsidR="00572A9A" w:rsidRPr="00101EC7" w:rsidRDefault="00572A9A" w:rsidP="0056257D">
            <w:pPr>
              <w:jc w:val="center"/>
              <w:rPr>
                <w:rFonts w:eastAsia="Times New Roman" w:cs="Times New Roman"/>
                <w:bCs/>
              </w:rPr>
            </w:pPr>
          </w:p>
        </w:tc>
      </w:tr>
      <w:tr w:rsidR="00572A9A" w:rsidRPr="00101EC7" w14:paraId="334FFECF" w14:textId="77777777" w:rsidTr="00E01B62">
        <w:trPr>
          <w:trHeight w:val="438"/>
        </w:trPr>
        <w:tc>
          <w:tcPr>
            <w:tcW w:w="712" w:type="pct"/>
            <w:vMerge/>
          </w:tcPr>
          <w:p w14:paraId="651A4E25" w14:textId="77777777" w:rsidR="00572A9A" w:rsidRPr="00101EC7" w:rsidRDefault="00572A9A" w:rsidP="0056257D">
            <w:pPr>
              <w:rPr>
                <w:rFonts w:eastAsia="Times New Roman" w:cs="Times New Roman"/>
                <w:b/>
                <w:bCs/>
              </w:rPr>
            </w:pPr>
          </w:p>
        </w:tc>
        <w:tc>
          <w:tcPr>
            <w:tcW w:w="3167" w:type="pct"/>
          </w:tcPr>
          <w:p w14:paraId="3D34D103" w14:textId="77777777" w:rsidR="00572A9A" w:rsidRPr="00101EC7" w:rsidRDefault="00572A9A" w:rsidP="0056257D">
            <w:pPr>
              <w:jc w:val="both"/>
              <w:rPr>
                <w:rFonts w:eastAsia="Calibri" w:cs="Times New Roman"/>
                <w:bCs/>
                <w:lang w:eastAsia="en-US"/>
              </w:rPr>
            </w:pPr>
            <w:r w:rsidRPr="00101EC7">
              <w:rPr>
                <w:rFonts w:eastAsia="Calibri" w:cs="Times New Roman"/>
                <w:bCs/>
                <w:lang w:eastAsia="en-US"/>
              </w:rPr>
              <w:t xml:space="preserve">1.Россия в начале </w:t>
            </w:r>
            <w:r w:rsidRPr="00101EC7">
              <w:rPr>
                <w:rFonts w:eastAsia="Calibri" w:cs="Times New Roman"/>
                <w:bCs/>
                <w:lang w:val="en-US" w:eastAsia="en-US"/>
              </w:rPr>
              <w:t>XXI</w:t>
            </w:r>
            <w:r w:rsidRPr="00101EC7">
              <w:rPr>
                <w:rFonts w:eastAsia="Calibri" w:cs="Times New Roman"/>
                <w:bCs/>
                <w:lang w:eastAsia="en-US"/>
              </w:rPr>
              <w:t xml:space="preserve"> века. Развитие регионов России в первом десятилетии </w:t>
            </w:r>
            <w:r w:rsidRPr="00101EC7">
              <w:rPr>
                <w:rFonts w:eastAsia="Calibri" w:cs="Times New Roman"/>
                <w:bCs/>
                <w:lang w:val="en-US" w:eastAsia="en-US"/>
              </w:rPr>
              <w:t>XXI</w:t>
            </w:r>
            <w:r w:rsidRPr="00101EC7">
              <w:rPr>
                <w:rFonts w:eastAsia="Calibri" w:cs="Times New Roman"/>
                <w:bCs/>
                <w:lang w:eastAsia="en-US"/>
              </w:rPr>
              <w:t xml:space="preserve"> века. Современная Россия. Перспективные направления и основные проблемы развития Российской Федерации на современном этапе. Территориальная целостность России, уважение прав её населения и соседних народов – главное условие политического развития. </w:t>
            </w:r>
          </w:p>
        </w:tc>
        <w:tc>
          <w:tcPr>
            <w:tcW w:w="470" w:type="pct"/>
            <w:vAlign w:val="center"/>
          </w:tcPr>
          <w:p w14:paraId="2E432553" w14:textId="0A7D8FDF" w:rsidR="00572A9A" w:rsidRPr="00101EC7" w:rsidRDefault="009A7C7D" w:rsidP="0056257D">
            <w:pPr>
              <w:jc w:val="center"/>
              <w:rPr>
                <w:rFonts w:eastAsia="Times New Roman" w:cs="Times New Roman"/>
              </w:rPr>
            </w:pPr>
            <w:r w:rsidRPr="00101EC7">
              <w:rPr>
                <w:rFonts w:eastAsia="Times New Roman" w:cs="Times New Roman"/>
              </w:rPr>
              <w:t>2</w:t>
            </w:r>
          </w:p>
        </w:tc>
        <w:tc>
          <w:tcPr>
            <w:tcW w:w="651" w:type="pct"/>
            <w:vMerge/>
          </w:tcPr>
          <w:p w14:paraId="60FBB4B2" w14:textId="77777777" w:rsidR="00572A9A" w:rsidRPr="00101EC7" w:rsidRDefault="00572A9A" w:rsidP="0056257D">
            <w:pPr>
              <w:jc w:val="center"/>
              <w:rPr>
                <w:rFonts w:eastAsia="Times New Roman" w:cs="Times New Roman"/>
                <w:bCs/>
              </w:rPr>
            </w:pPr>
          </w:p>
        </w:tc>
      </w:tr>
      <w:tr w:rsidR="00572A9A" w:rsidRPr="00101EC7" w14:paraId="577D9E13" w14:textId="77777777" w:rsidTr="00E01B62">
        <w:trPr>
          <w:trHeight w:val="438"/>
        </w:trPr>
        <w:tc>
          <w:tcPr>
            <w:tcW w:w="712" w:type="pct"/>
            <w:vMerge/>
          </w:tcPr>
          <w:p w14:paraId="1EEF257D" w14:textId="77777777" w:rsidR="00572A9A" w:rsidRPr="00101EC7" w:rsidRDefault="00572A9A" w:rsidP="0056257D">
            <w:pPr>
              <w:rPr>
                <w:rFonts w:eastAsia="Times New Roman" w:cs="Times New Roman"/>
                <w:b/>
                <w:bCs/>
              </w:rPr>
            </w:pPr>
          </w:p>
        </w:tc>
        <w:tc>
          <w:tcPr>
            <w:tcW w:w="3167" w:type="pct"/>
          </w:tcPr>
          <w:p w14:paraId="577E0187" w14:textId="77777777" w:rsidR="00572A9A" w:rsidRPr="00101EC7" w:rsidRDefault="00572A9A" w:rsidP="0056257D">
            <w:pPr>
              <w:jc w:val="both"/>
              <w:rPr>
                <w:rFonts w:eastAsia="Times New Roman" w:cs="Times New Roman"/>
                <w:bCs/>
              </w:rPr>
            </w:pPr>
            <w:r w:rsidRPr="00101EC7">
              <w:rPr>
                <w:rFonts w:eastAsia="Calibri" w:cs="Times New Roman"/>
                <w:bCs/>
                <w:lang w:eastAsia="en-US"/>
              </w:rPr>
              <w:t>2.Инновационная деятельность – приоритетное направление в науке и экономике. Сохранение традиционных нравственных ценностей и убеждений в условиях стандартизации различных сторон жизни российского общества.</w:t>
            </w:r>
          </w:p>
        </w:tc>
        <w:tc>
          <w:tcPr>
            <w:tcW w:w="470" w:type="pct"/>
            <w:vAlign w:val="center"/>
          </w:tcPr>
          <w:p w14:paraId="180D7F12" w14:textId="77777777" w:rsidR="00572A9A" w:rsidRPr="00101EC7" w:rsidRDefault="00572A9A" w:rsidP="0056257D">
            <w:pPr>
              <w:jc w:val="center"/>
              <w:rPr>
                <w:rFonts w:eastAsia="Times New Roman" w:cs="Times New Roman"/>
              </w:rPr>
            </w:pPr>
            <w:r w:rsidRPr="00101EC7">
              <w:rPr>
                <w:rFonts w:eastAsia="Times New Roman" w:cs="Times New Roman"/>
              </w:rPr>
              <w:t>2</w:t>
            </w:r>
          </w:p>
        </w:tc>
        <w:tc>
          <w:tcPr>
            <w:tcW w:w="651" w:type="pct"/>
            <w:vMerge/>
          </w:tcPr>
          <w:p w14:paraId="58D0A603" w14:textId="77777777" w:rsidR="00572A9A" w:rsidRPr="00101EC7" w:rsidRDefault="00572A9A" w:rsidP="0056257D">
            <w:pPr>
              <w:jc w:val="center"/>
              <w:rPr>
                <w:rFonts w:eastAsia="Times New Roman" w:cs="Times New Roman"/>
                <w:bCs/>
              </w:rPr>
            </w:pPr>
          </w:p>
        </w:tc>
      </w:tr>
      <w:tr w:rsidR="00572A9A" w:rsidRPr="00101EC7" w14:paraId="36F62569" w14:textId="77777777" w:rsidTr="00E01B62">
        <w:trPr>
          <w:trHeight w:val="236"/>
        </w:trPr>
        <w:tc>
          <w:tcPr>
            <w:tcW w:w="712" w:type="pct"/>
            <w:vMerge/>
          </w:tcPr>
          <w:p w14:paraId="092628B4" w14:textId="77777777" w:rsidR="00572A9A" w:rsidRPr="00101EC7" w:rsidRDefault="00572A9A" w:rsidP="0056257D">
            <w:pPr>
              <w:rPr>
                <w:rFonts w:eastAsia="Times New Roman" w:cs="Times New Roman"/>
                <w:b/>
                <w:bCs/>
              </w:rPr>
            </w:pPr>
          </w:p>
        </w:tc>
        <w:tc>
          <w:tcPr>
            <w:tcW w:w="3167" w:type="pct"/>
          </w:tcPr>
          <w:p w14:paraId="17F44727" w14:textId="77777777" w:rsidR="00572A9A" w:rsidRPr="00101EC7" w:rsidRDefault="00572A9A" w:rsidP="0056257D">
            <w:pPr>
              <w:jc w:val="both"/>
              <w:rPr>
                <w:rFonts w:eastAsia="Times New Roman" w:cs="Times New Roman"/>
                <w:b/>
                <w:bCs/>
              </w:rPr>
            </w:pPr>
            <w:r w:rsidRPr="00101EC7">
              <w:rPr>
                <w:rFonts w:eastAsia="Times New Roman" w:cs="Times New Roman"/>
                <w:b/>
                <w:bCs/>
              </w:rPr>
              <w:t>В том числе практических занятий и лабораторных работ</w:t>
            </w:r>
          </w:p>
        </w:tc>
        <w:tc>
          <w:tcPr>
            <w:tcW w:w="470" w:type="pct"/>
            <w:vAlign w:val="center"/>
          </w:tcPr>
          <w:p w14:paraId="115A5AC5" w14:textId="77777777" w:rsidR="00572A9A" w:rsidRPr="00101EC7" w:rsidRDefault="00572A9A" w:rsidP="0056257D">
            <w:pPr>
              <w:jc w:val="center"/>
              <w:rPr>
                <w:rFonts w:eastAsia="Times New Roman" w:cs="Times New Roman"/>
                <w:b/>
                <w:bCs/>
              </w:rPr>
            </w:pPr>
            <w:r w:rsidRPr="00101EC7">
              <w:rPr>
                <w:rFonts w:eastAsia="Times New Roman" w:cs="Times New Roman"/>
                <w:b/>
                <w:bCs/>
              </w:rPr>
              <w:t>4</w:t>
            </w:r>
          </w:p>
        </w:tc>
        <w:tc>
          <w:tcPr>
            <w:tcW w:w="651" w:type="pct"/>
            <w:vMerge/>
          </w:tcPr>
          <w:p w14:paraId="5258E280" w14:textId="77777777" w:rsidR="00572A9A" w:rsidRPr="00101EC7" w:rsidRDefault="00572A9A" w:rsidP="0056257D">
            <w:pPr>
              <w:jc w:val="center"/>
              <w:rPr>
                <w:rFonts w:eastAsia="Times New Roman" w:cs="Times New Roman"/>
                <w:bCs/>
              </w:rPr>
            </w:pPr>
          </w:p>
        </w:tc>
      </w:tr>
      <w:tr w:rsidR="00572A9A" w:rsidRPr="00101EC7" w14:paraId="6748D913" w14:textId="77777777" w:rsidTr="00E01B62">
        <w:trPr>
          <w:trHeight w:val="901"/>
        </w:trPr>
        <w:tc>
          <w:tcPr>
            <w:tcW w:w="712" w:type="pct"/>
            <w:vMerge/>
          </w:tcPr>
          <w:p w14:paraId="1C060FFA" w14:textId="77777777" w:rsidR="00572A9A" w:rsidRPr="00101EC7" w:rsidRDefault="00572A9A" w:rsidP="0056257D">
            <w:pPr>
              <w:rPr>
                <w:rFonts w:eastAsia="Times New Roman" w:cs="Times New Roman"/>
                <w:b/>
                <w:bCs/>
              </w:rPr>
            </w:pPr>
          </w:p>
        </w:tc>
        <w:tc>
          <w:tcPr>
            <w:tcW w:w="3167" w:type="pct"/>
          </w:tcPr>
          <w:p w14:paraId="2F9FB3B3" w14:textId="77777777" w:rsidR="00572A9A" w:rsidRPr="00101EC7" w:rsidRDefault="00572A9A" w:rsidP="0056257D">
            <w:pPr>
              <w:jc w:val="both"/>
              <w:rPr>
                <w:rFonts w:eastAsia="Calibri" w:cs="Times New Roman"/>
                <w:bCs/>
                <w:lang w:eastAsia="en-US"/>
              </w:rPr>
            </w:pPr>
            <w:r w:rsidRPr="00101EC7">
              <w:rPr>
                <w:rFonts w:eastAsia="Calibri" w:cs="Times New Roman"/>
                <w:b/>
                <w:bCs/>
                <w:i/>
                <w:lang w:eastAsia="en-US"/>
              </w:rPr>
              <w:t>Практические занятия № 8-9.</w:t>
            </w:r>
            <w:r w:rsidRPr="00101EC7">
              <w:rPr>
                <w:rFonts w:eastAsia="Calibri" w:cs="Times New Roman"/>
                <w:b/>
                <w:bCs/>
                <w:lang w:eastAsia="en-US"/>
              </w:rPr>
              <w:t xml:space="preserve"> </w:t>
            </w:r>
          </w:p>
          <w:p w14:paraId="1CBDB79E" w14:textId="77777777" w:rsidR="00572A9A" w:rsidRPr="00101EC7" w:rsidRDefault="00572A9A" w:rsidP="0056257D">
            <w:pPr>
              <w:jc w:val="both"/>
              <w:rPr>
                <w:rFonts w:eastAsia="Times New Roman" w:cs="Times New Roman"/>
                <w:b/>
                <w:bCs/>
              </w:rPr>
            </w:pPr>
            <w:r w:rsidRPr="00101EC7">
              <w:rPr>
                <w:rFonts w:eastAsia="Calibri" w:cs="Times New Roman"/>
                <w:bCs/>
                <w:lang w:eastAsia="en-US"/>
              </w:rPr>
              <w:t>Изучение, сравнительный анализ, обсуждение нормативно-правовых актов, документов, видео– и фотоматериалов по теме: «Современная Россия. Инновационная деятельность – приоритетное направление в науке и экономике. Сохранение традиционных нравственных ценностей и убеждений в условиях стандартизации различных сторон жизни российского общества» (выполнение индивидуальных заданий по теме).</w:t>
            </w:r>
          </w:p>
        </w:tc>
        <w:tc>
          <w:tcPr>
            <w:tcW w:w="470" w:type="pct"/>
            <w:vAlign w:val="center"/>
          </w:tcPr>
          <w:p w14:paraId="3539D6DB" w14:textId="77777777" w:rsidR="00572A9A" w:rsidRPr="00101EC7" w:rsidRDefault="00572A9A" w:rsidP="0056257D">
            <w:pPr>
              <w:jc w:val="center"/>
              <w:rPr>
                <w:rFonts w:eastAsia="Times New Roman" w:cs="Times New Roman"/>
              </w:rPr>
            </w:pPr>
            <w:r w:rsidRPr="00101EC7">
              <w:rPr>
                <w:rFonts w:eastAsia="Times New Roman" w:cs="Times New Roman"/>
              </w:rPr>
              <w:t>4</w:t>
            </w:r>
          </w:p>
        </w:tc>
        <w:tc>
          <w:tcPr>
            <w:tcW w:w="651" w:type="pct"/>
            <w:vMerge/>
          </w:tcPr>
          <w:p w14:paraId="06F45AB7" w14:textId="77777777" w:rsidR="00572A9A" w:rsidRPr="00101EC7" w:rsidRDefault="00572A9A" w:rsidP="0056257D">
            <w:pPr>
              <w:jc w:val="center"/>
              <w:rPr>
                <w:rFonts w:eastAsia="Times New Roman" w:cs="Times New Roman"/>
                <w:bCs/>
              </w:rPr>
            </w:pPr>
          </w:p>
        </w:tc>
      </w:tr>
      <w:tr w:rsidR="00572A9A" w:rsidRPr="00101EC7" w14:paraId="2ACA217E" w14:textId="77777777" w:rsidTr="00E01B62">
        <w:trPr>
          <w:trHeight w:val="330"/>
        </w:trPr>
        <w:tc>
          <w:tcPr>
            <w:tcW w:w="3879" w:type="pct"/>
            <w:gridSpan w:val="2"/>
          </w:tcPr>
          <w:p w14:paraId="6982F34E" w14:textId="1942CBDF" w:rsidR="00572A9A" w:rsidRPr="00101EC7" w:rsidRDefault="00572A9A" w:rsidP="0056257D">
            <w:pPr>
              <w:suppressAutoHyphens/>
              <w:jc w:val="both"/>
              <w:rPr>
                <w:rFonts w:eastAsia="Times New Roman" w:cs="Times New Roman"/>
                <w:b/>
              </w:rPr>
            </w:pPr>
            <w:r w:rsidRPr="00101EC7">
              <w:rPr>
                <w:rFonts w:eastAsia="Times New Roman" w:cs="Times New Roman"/>
                <w:b/>
              </w:rPr>
              <w:t xml:space="preserve">Промежуточная аттестация в форме </w:t>
            </w:r>
            <w:r w:rsidR="009A7C7D" w:rsidRPr="00101EC7">
              <w:rPr>
                <w:rFonts w:eastAsia="Times New Roman" w:cs="Times New Roman"/>
                <w:b/>
              </w:rPr>
              <w:t xml:space="preserve">Дифференцированного зачета (из </w:t>
            </w:r>
            <w:r w:rsidR="00B37DC4" w:rsidRPr="00101EC7">
              <w:rPr>
                <w:rFonts w:eastAsia="Times New Roman" w:cs="Times New Roman"/>
                <w:b/>
              </w:rPr>
              <w:t>теоретических</w:t>
            </w:r>
            <w:r w:rsidR="009A7C7D" w:rsidRPr="00101EC7">
              <w:rPr>
                <w:rFonts w:eastAsia="Times New Roman" w:cs="Times New Roman"/>
                <w:b/>
              </w:rPr>
              <w:t xml:space="preserve"> занятий)</w:t>
            </w:r>
          </w:p>
        </w:tc>
        <w:tc>
          <w:tcPr>
            <w:tcW w:w="470" w:type="pct"/>
            <w:vAlign w:val="center"/>
          </w:tcPr>
          <w:p w14:paraId="5FBCF969" w14:textId="755CC47B" w:rsidR="00572A9A" w:rsidRPr="00101EC7" w:rsidRDefault="009A7C7D" w:rsidP="0056257D">
            <w:pPr>
              <w:jc w:val="center"/>
              <w:rPr>
                <w:rFonts w:eastAsia="Times New Roman" w:cs="Times New Roman"/>
                <w:b/>
                <w:iCs/>
              </w:rPr>
            </w:pPr>
            <w:r w:rsidRPr="00101EC7">
              <w:rPr>
                <w:rFonts w:eastAsia="Times New Roman" w:cs="Times New Roman"/>
                <w:b/>
                <w:iCs/>
              </w:rPr>
              <w:t>2</w:t>
            </w:r>
          </w:p>
        </w:tc>
        <w:tc>
          <w:tcPr>
            <w:tcW w:w="651" w:type="pct"/>
          </w:tcPr>
          <w:p w14:paraId="6FB91792" w14:textId="77777777" w:rsidR="00572A9A" w:rsidRPr="00101EC7" w:rsidRDefault="00572A9A" w:rsidP="0056257D">
            <w:pPr>
              <w:jc w:val="both"/>
              <w:rPr>
                <w:rFonts w:eastAsia="Times New Roman" w:cs="Times New Roman"/>
                <w:b/>
                <w:i/>
              </w:rPr>
            </w:pPr>
          </w:p>
        </w:tc>
      </w:tr>
      <w:tr w:rsidR="00572A9A" w:rsidRPr="00101EC7" w14:paraId="2CB8B8FE" w14:textId="77777777" w:rsidTr="00E01B62">
        <w:trPr>
          <w:trHeight w:val="21"/>
        </w:trPr>
        <w:tc>
          <w:tcPr>
            <w:tcW w:w="3879" w:type="pct"/>
            <w:gridSpan w:val="2"/>
          </w:tcPr>
          <w:p w14:paraId="2773B684" w14:textId="77777777" w:rsidR="00572A9A" w:rsidRPr="00101EC7" w:rsidRDefault="00572A9A" w:rsidP="0056257D">
            <w:pPr>
              <w:jc w:val="both"/>
              <w:rPr>
                <w:rFonts w:eastAsia="Times New Roman" w:cs="Times New Roman"/>
                <w:b/>
                <w:bCs/>
              </w:rPr>
            </w:pPr>
            <w:r w:rsidRPr="00101EC7">
              <w:rPr>
                <w:rFonts w:eastAsia="Times New Roman" w:cs="Times New Roman"/>
                <w:b/>
                <w:bCs/>
              </w:rPr>
              <w:t>Всего:</w:t>
            </w:r>
          </w:p>
        </w:tc>
        <w:tc>
          <w:tcPr>
            <w:tcW w:w="470" w:type="pct"/>
            <w:vAlign w:val="center"/>
          </w:tcPr>
          <w:p w14:paraId="1D2DB455" w14:textId="33A365D3" w:rsidR="00572A9A" w:rsidRPr="00101EC7" w:rsidRDefault="00572A9A" w:rsidP="0056257D">
            <w:pPr>
              <w:jc w:val="center"/>
              <w:rPr>
                <w:rFonts w:eastAsia="Times New Roman" w:cs="Times New Roman"/>
                <w:b/>
                <w:bCs/>
                <w:iCs/>
              </w:rPr>
            </w:pPr>
            <w:r w:rsidRPr="00101EC7">
              <w:rPr>
                <w:rFonts w:eastAsia="Times New Roman" w:cs="Times New Roman"/>
                <w:b/>
                <w:bCs/>
                <w:iCs/>
              </w:rPr>
              <w:t>3</w:t>
            </w:r>
            <w:r w:rsidR="009A7C7D" w:rsidRPr="00101EC7">
              <w:rPr>
                <w:rFonts w:eastAsia="Times New Roman" w:cs="Times New Roman"/>
                <w:b/>
                <w:bCs/>
                <w:iCs/>
              </w:rPr>
              <w:t>6</w:t>
            </w:r>
          </w:p>
        </w:tc>
        <w:tc>
          <w:tcPr>
            <w:tcW w:w="651" w:type="pct"/>
          </w:tcPr>
          <w:p w14:paraId="7D6BD434" w14:textId="77777777" w:rsidR="00572A9A" w:rsidRPr="00101EC7" w:rsidRDefault="00572A9A" w:rsidP="0056257D">
            <w:pPr>
              <w:jc w:val="both"/>
              <w:rPr>
                <w:rFonts w:eastAsia="Times New Roman" w:cs="Times New Roman"/>
                <w:b/>
                <w:bCs/>
                <w:i/>
              </w:rPr>
            </w:pPr>
          </w:p>
        </w:tc>
      </w:tr>
    </w:tbl>
    <w:p w14:paraId="459DA38B" w14:textId="77777777" w:rsidR="00572A9A" w:rsidRPr="00101EC7" w:rsidRDefault="00572A9A" w:rsidP="0056257D">
      <w:pPr>
        <w:jc w:val="both"/>
        <w:rPr>
          <w:rFonts w:eastAsia="Calibri" w:cs="Times New Roman"/>
          <w:lang w:eastAsia="en-US"/>
        </w:rPr>
      </w:pPr>
    </w:p>
    <w:p w14:paraId="1B6B9B41" w14:textId="77777777" w:rsidR="00572A9A" w:rsidRPr="00101EC7" w:rsidRDefault="00572A9A" w:rsidP="0056257D">
      <w:pPr>
        <w:jc w:val="both"/>
        <w:rPr>
          <w:rFonts w:eastAsia="Calibri" w:cs="Times New Roman"/>
          <w:lang w:eastAsia="en-US"/>
        </w:rPr>
        <w:sectPr w:rsidR="00572A9A" w:rsidRPr="00101EC7" w:rsidSect="005F2CB6">
          <w:pgSz w:w="16838" w:h="11906" w:orient="landscape"/>
          <w:pgMar w:top="851" w:right="567" w:bottom="851" w:left="1418" w:header="709" w:footer="709" w:gutter="0"/>
          <w:cols w:space="708"/>
          <w:docGrid w:linePitch="360"/>
        </w:sectPr>
      </w:pPr>
    </w:p>
    <w:p w14:paraId="0A2FDB71" w14:textId="77777777" w:rsidR="00572A9A" w:rsidRPr="00101EC7" w:rsidRDefault="00572A9A" w:rsidP="0056257D">
      <w:pPr>
        <w:contextualSpacing/>
        <w:jc w:val="center"/>
        <w:rPr>
          <w:rFonts w:eastAsia="Times New Roman" w:cs="Times New Roman"/>
          <w:b/>
          <w:bCs/>
        </w:rPr>
      </w:pPr>
      <w:r w:rsidRPr="00101EC7">
        <w:rPr>
          <w:rFonts w:eastAsia="Times New Roman" w:cs="Times New Roman"/>
          <w:b/>
          <w:bCs/>
        </w:rPr>
        <w:lastRenderedPageBreak/>
        <w:t>3. УСЛОВИЯ РЕАЛИЗАЦИИ УЧЕБНОЙ ДИСЦИПЛИНЫ</w:t>
      </w:r>
    </w:p>
    <w:p w14:paraId="690234D2" w14:textId="77777777" w:rsidR="00572A9A" w:rsidRPr="00101EC7" w:rsidRDefault="00572A9A" w:rsidP="0056257D">
      <w:pPr>
        <w:contextualSpacing/>
        <w:rPr>
          <w:rFonts w:eastAsia="Times New Roman" w:cs="Times New Roman"/>
          <w:b/>
          <w:bCs/>
        </w:rPr>
      </w:pPr>
    </w:p>
    <w:p w14:paraId="14B15407" w14:textId="6FBC65E9" w:rsidR="00572A9A" w:rsidRPr="00101EC7" w:rsidRDefault="00572A9A" w:rsidP="0056257D">
      <w:pPr>
        <w:suppressAutoHyphens/>
        <w:ind w:firstLine="709"/>
        <w:jc w:val="both"/>
        <w:rPr>
          <w:rFonts w:eastAsia="Times New Roman" w:cs="Times New Roman"/>
          <w:b/>
        </w:rPr>
      </w:pPr>
      <w:r w:rsidRPr="00101EC7">
        <w:rPr>
          <w:rFonts w:eastAsia="Times New Roman" w:cs="Times New Roman"/>
          <w:b/>
        </w:rPr>
        <w:t>3.1. Для реализации программы учебной дисциплины</w:t>
      </w:r>
      <w:r w:rsidR="00251FFF" w:rsidRPr="00101EC7">
        <w:rPr>
          <w:rFonts w:eastAsia="Times New Roman" w:cs="Times New Roman"/>
          <w:b/>
        </w:rPr>
        <w:t xml:space="preserve"> </w:t>
      </w:r>
      <w:r w:rsidRPr="00101EC7">
        <w:rPr>
          <w:rFonts w:eastAsia="Times New Roman" w:cs="Times New Roman"/>
          <w:b/>
        </w:rPr>
        <w:t>предусмотрены следующие специальные помещения:</w:t>
      </w:r>
    </w:p>
    <w:p w14:paraId="71F14E0E" w14:textId="4AAFFE9D" w:rsidR="00572A9A" w:rsidRPr="00101EC7" w:rsidRDefault="00572A9A" w:rsidP="0056257D">
      <w:pPr>
        <w:suppressAutoHyphens/>
        <w:ind w:firstLine="709"/>
        <w:jc w:val="both"/>
        <w:rPr>
          <w:rFonts w:eastAsia="Times New Roman" w:cs="Times New Roman"/>
        </w:rPr>
      </w:pPr>
      <w:r w:rsidRPr="00101EC7">
        <w:rPr>
          <w:rFonts w:eastAsia="Times New Roman" w:cs="Times New Roman"/>
        </w:rPr>
        <w:t>Кабинет «</w:t>
      </w:r>
      <w:r w:rsidR="00251FFF" w:rsidRPr="00101EC7">
        <w:rPr>
          <w:rFonts w:eastAsia="Times New Roman" w:cs="Times New Roman"/>
        </w:rPr>
        <w:t>Истории, обществознания и права</w:t>
      </w:r>
      <w:r w:rsidRPr="00101EC7">
        <w:rPr>
          <w:rFonts w:eastAsia="Times New Roman" w:cs="Times New Roman"/>
        </w:rPr>
        <w:t>» оснащен оборудованием:</w:t>
      </w:r>
    </w:p>
    <w:p w14:paraId="514C7428" w14:textId="77777777" w:rsidR="00572A9A" w:rsidRPr="00101EC7" w:rsidRDefault="00572A9A" w:rsidP="0056257D">
      <w:pPr>
        <w:suppressAutoHyphens/>
        <w:ind w:firstLine="709"/>
        <w:jc w:val="both"/>
        <w:rPr>
          <w:rFonts w:eastAsia="Times New Roman" w:cs="Times New Roman"/>
        </w:rPr>
      </w:pPr>
      <w:r w:rsidRPr="00101EC7">
        <w:rPr>
          <w:rFonts w:eastAsia="Times New Roman" w:cs="Times New Roman"/>
        </w:rPr>
        <w:t>- посадочные места по количеству обучающихся,</w:t>
      </w:r>
    </w:p>
    <w:p w14:paraId="7D111325" w14:textId="77777777" w:rsidR="00572A9A" w:rsidRPr="00101EC7" w:rsidRDefault="00572A9A" w:rsidP="0056257D">
      <w:pPr>
        <w:suppressAutoHyphens/>
        <w:ind w:firstLine="709"/>
        <w:jc w:val="both"/>
        <w:rPr>
          <w:rFonts w:eastAsia="Times New Roman" w:cs="Times New Roman"/>
        </w:rPr>
      </w:pPr>
      <w:r w:rsidRPr="00101EC7">
        <w:rPr>
          <w:rFonts w:eastAsia="Times New Roman" w:cs="Times New Roman"/>
        </w:rPr>
        <w:t xml:space="preserve">- рабочее место преподавателя, </w:t>
      </w:r>
    </w:p>
    <w:p w14:paraId="131872DF" w14:textId="77777777" w:rsidR="00572A9A" w:rsidRPr="00101EC7" w:rsidRDefault="00572A9A" w:rsidP="0056257D">
      <w:pPr>
        <w:suppressAutoHyphens/>
        <w:ind w:firstLine="709"/>
        <w:jc w:val="both"/>
        <w:rPr>
          <w:rFonts w:eastAsia="Times New Roman" w:cs="Times New Roman"/>
        </w:rPr>
      </w:pPr>
      <w:r w:rsidRPr="00101EC7">
        <w:rPr>
          <w:rFonts w:eastAsia="Times New Roman" w:cs="Times New Roman"/>
        </w:rPr>
        <w:t xml:space="preserve">- шкафы и тумбы для хранения литературы и учебных материалов, </w:t>
      </w:r>
    </w:p>
    <w:p w14:paraId="2BFB9560" w14:textId="77777777" w:rsidR="00572A9A" w:rsidRPr="00101EC7" w:rsidRDefault="00572A9A" w:rsidP="0056257D">
      <w:pPr>
        <w:suppressAutoHyphens/>
        <w:ind w:firstLine="709"/>
        <w:jc w:val="both"/>
        <w:rPr>
          <w:rFonts w:eastAsia="Times New Roman" w:cs="Times New Roman"/>
        </w:rPr>
      </w:pPr>
      <w:r w:rsidRPr="00101EC7">
        <w:rPr>
          <w:rFonts w:eastAsia="Times New Roman" w:cs="Times New Roman"/>
        </w:rPr>
        <w:t>- информационные стенды по дисциплине «Основы финансовой грамотности»,</w:t>
      </w:r>
    </w:p>
    <w:p w14:paraId="6D9E5ED6" w14:textId="77777777" w:rsidR="00572A9A" w:rsidRPr="00101EC7" w:rsidRDefault="00572A9A" w:rsidP="0056257D">
      <w:pPr>
        <w:suppressAutoHyphens/>
        <w:ind w:firstLine="709"/>
        <w:jc w:val="both"/>
        <w:rPr>
          <w:rFonts w:eastAsia="Times New Roman" w:cs="Times New Roman"/>
        </w:rPr>
      </w:pPr>
      <w:r w:rsidRPr="00101EC7">
        <w:rPr>
          <w:rFonts w:eastAsia="Times New Roman" w:cs="Times New Roman"/>
        </w:rPr>
        <w:t>- раздаточный материал по дисциплине «История»,</w:t>
      </w:r>
    </w:p>
    <w:p w14:paraId="6FA92536" w14:textId="77777777" w:rsidR="00572A9A" w:rsidRPr="00101EC7" w:rsidRDefault="00572A9A" w:rsidP="0056257D">
      <w:pPr>
        <w:suppressAutoHyphens/>
        <w:ind w:firstLine="709"/>
        <w:jc w:val="both"/>
        <w:rPr>
          <w:rFonts w:eastAsia="Times New Roman" w:cs="Times New Roman"/>
        </w:rPr>
      </w:pPr>
      <w:r w:rsidRPr="00101EC7">
        <w:rPr>
          <w:rFonts w:eastAsia="Times New Roman" w:cs="Times New Roman"/>
        </w:rPr>
        <w:t>- мультимедийный проектор,</w:t>
      </w:r>
    </w:p>
    <w:p w14:paraId="470570FE" w14:textId="77777777" w:rsidR="00572A9A" w:rsidRPr="00101EC7" w:rsidRDefault="00572A9A" w:rsidP="0056257D">
      <w:pPr>
        <w:suppressAutoHyphens/>
        <w:ind w:firstLine="709"/>
        <w:jc w:val="both"/>
        <w:rPr>
          <w:rFonts w:eastAsia="Times New Roman" w:cs="Times New Roman"/>
        </w:rPr>
      </w:pPr>
      <w:r w:rsidRPr="00101EC7">
        <w:rPr>
          <w:rFonts w:eastAsia="Times New Roman" w:cs="Times New Roman"/>
        </w:rPr>
        <w:t xml:space="preserve">- ноутбук или ПК с установленным ПО и доступом к сети </w:t>
      </w:r>
      <w:proofErr w:type="spellStart"/>
      <w:r w:rsidRPr="00101EC7">
        <w:rPr>
          <w:rFonts w:eastAsia="Times New Roman" w:cs="Times New Roman"/>
        </w:rPr>
        <w:t>Internet</w:t>
      </w:r>
      <w:proofErr w:type="spellEnd"/>
      <w:r w:rsidRPr="00101EC7">
        <w:rPr>
          <w:rFonts w:eastAsia="Times New Roman" w:cs="Times New Roman"/>
        </w:rPr>
        <w:t>,</w:t>
      </w:r>
    </w:p>
    <w:p w14:paraId="36CC9B2A" w14:textId="77777777" w:rsidR="00572A9A" w:rsidRPr="00101EC7" w:rsidRDefault="00572A9A" w:rsidP="0056257D">
      <w:pPr>
        <w:suppressAutoHyphens/>
        <w:ind w:firstLine="709"/>
        <w:jc w:val="both"/>
        <w:rPr>
          <w:rFonts w:eastAsia="Times New Roman" w:cs="Times New Roman"/>
        </w:rPr>
      </w:pPr>
      <w:r w:rsidRPr="00101EC7">
        <w:rPr>
          <w:rFonts w:eastAsia="Times New Roman" w:cs="Times New Roman"/>
        </w:rPr>
        <w:t>- мультимедийный экран,</w:t>
      </w:r>
    </w:p>
    <w:p w14:paraId="62695A65" w14:textId="77777777" w:rsidR="00572A9A" w:rsidRPr="00101EC7" w:rsidRDefault="00572A9A" w:rsidP="0056257D">
      <w:pPr>
        <w:suppressAutoHyphens/>
        <w:ind w:firstLine="709"/>
        <w:jc w:val="both"/>
        <w:rPr>
          <w:rFonts w:eastAsia="Times New Roman" w:cs="Times New Roman"/>
        </w:rPr>
      </w:pPr>
      <w:r w:rsidRPr="00101EC7">
        <w:rPr>
          <w:rFonts w:eastAsia="Times New Roman" w:cs="Times New Roman"/>
        </w:rPr>
        <w:t>- принтер.</w:t>
      </w:r>
    </w:p>
    <w:p w14:paraId="7EBDC11C" w14:textId="77777777" w:rsidR="00572A9A" w:rsidRPr="00101EC7" w:rsidRDefault="00572A9A" w:rsidP="0056257D">
      <w:pPr>
        <w:suppressAutoHyphens/>
        <w:ind w:firstLine="709"/>
        <w:jc w:val="both"/>
        <w:rPr>
          <w:rFonts w:eastAsia="Times New Roman" w:cs="Times New Roman"/>
          <w:bCs/>
        </w:rPr>
      </w:pPr>
    </w:p>
    <w:p w14:paraId="50A64901" w14:textId="77777777" w:rsidR="00572A9A" w:rsidRPr="00101EC7" w:rsidRDefault="00572A9A" w:rsidP="0056257D">
      <w:pPr>
        <w:suppressAutoHyphens/>
        <w:ind w:firstLine="709"/>
        <w:jc w:val="both"/>
        <w:rPr>
          <w:rFonts w:eastAsia="Times New Roman" w:cs="Times New Roman"/>
          <w:b/>
          <w:bCs/>
        </w:rPr>
      </w:pPr>
      <w:r w:rsidRPr="00101EC7">
        <w:rPr>
          <w:rFonts w:eastAsia="Times New Roman" w:cs="Times New Roman"/>
          <w:b/>
          <w:bCs/>
        </w:rPr>
        <w:t>3.2. Информационное обеспечение реализации программы</w:t>
      </w:r>
    </w:p>
    <w:p w14:paraId="164B92B1" w14:textId="4093041E" w:rsidR="00572A9A" w:rsidRPr="00101EC7" w:rsidRDefault="00572A9A" w:rsidP="0056257D">
      <w:pPr>
        <w:suppressAutoHyphens/>
        <w:ind w:firstLine="709"/>
        <w:jc w:val="both"/>
        <w:rPr>
          <w:rFonts w:eastAsia="Times New Roman" w:cs="Times New Roman"/>
          <w:bCs/>
        </w:rPr>
      </w:pPr>
      <w:r w:rsidRPr="00101EC7">
        <w:rPr>
          <w:rFonts w:eastAsia="Times New Roman" w:cs="Times New Roman"/>
          <w:bCs/>
        </w:rPr>
        <w:t xml:space="preserve">Для реализации программы библиотечный фонд </w:t>
      </w:r>
      <w:r w:rsidR="00251FFF" w:rsidRPr="00101EC7">
        <w:rPr>
          <w:rFonts w:eastAsia="Times New Roman" w:cs="Times New Roman"/>
          <w:bCs/>
        </w:rPr>
        <w:t>имеет</w:t>
      </w:r>
      <w:r w:rsidRPr="00101EC7">
        <w:rPr>
          <w:rFonts w:eastAsia="Times New Roman" w:cs="Times New Roman"/>
          <w:bCs/>
        </w:rPr>
        <w:t xml:space="preserve"> п</w:t>
      </w:r>
      <w:r w:rsidRPr="00101EC7">
        <w:rPr>
          <w:rFonts w:eastAsia="Times New Roman" w:cs="Times New Roman"/>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01EC7">
        <w:rPr>
          <w:rFonts w:eastAsia="Times New Roman" w:cs="Times New Roman"/>
          <w:bCs/>
        </w:rPr>
        <w:t>библиотечного фонда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C475648" w14:textId="77777777" w:rsidR="00572A9A" w:rsidRPr="00101EC7" w:rsidRDefault="00572A9A" w:rsidP="0056257D">
      <w:pPr>
        <w:suppressAutoHyphens/>
        <w:ind w:firstLine="709"/>
        <w:jc w:val="both"/>
        <w:rPr>
          <w:rFonts w:eastAsia="Times New Roman" w:cs="Times New Roman"/>
        </w:rPr>
      </w:pPr>
    </w:p>
    <w:p w14:paraId="07C5FB06" w14:textId="77777777" w:rsidR="00572A9A" w:rsidRPr="00101EC7" w:rsidRDefault="00572A9A" w:rsidP="0056257D">
      <w:pPr>
        <w:suppressAutoHyphens/>
        <w:ind w:firstLine="709"/>
        <w:jc w:val="both"/>
        <w:rPr>
          <w:rFonts w:eastAsia="Times New Roman" w:cs="Times New Roman"/>
          <w:b/>
        </w:rPr>
      </w:pPr>
      <w:r w:rsidRPr="00101EC7">
        <w:rPr>
          <w:rFonts w:eastAsia="Times New Roman" w:cs="Times New Roman"/>
          <w:b/>
        </w:rPr>
        <w:t>3.2.1. Основные печатные и электронные издания</w:t>
      </w:r>
    </w:p>
    <w:p w14:paraId="513BDA30" w14:textId="77777777" w:rsidR="00572A9A" w:rsidRPr="00101EC7" w:rsidRDefault="00572A9A" w:rsidP="0056257D">
      <w:pPr>
        <w:widowControl w:val="0"/>
        <w:numPr>
          <w:ilvl w:val="0"/>
          <w:numId w:val="2"/>
        </w:numPr>
        <w:shd w:val="clear" w:color="auto" w:fill="FFFFFF"/>
        <w:tabs>
          <w:tab w:val="left" w:pos="0"/>
          <w:tab w:val="left" w:pos="993"/>
        </w:tabs>
        <w:autoSpaceDE w:val="0"/>
        <w:autoSpaceDN w:val="0"/>
        <w:adjustRightInd w:val="0"/>
        <w:ind w:left="0" w:firstLine="709"/>
        <w:jc w:val="both"/>
        <w:rPr>
          <w:rFonts w:eastAsia="Calibri" w:cs="Times New Roman"/>
          <w:u w:val="single"/>
          <w:lang w:eastAsia="en-US"/>
        </w:rPr>
      </w:pPr>
      <w:r w:rsidRPr="00101EC7">
        <w:rPr>
          <w:rFonts w:eastAsia="Calibri" w:cs="Times New Roman"/>
          <w:lang w:eastAsia="en-US"/>
        </w:rPr>
        <w:t xml:space="preserve">Артемов, В. В. История (для всех специальностей СПО): учебник для студ. учреждений проф. образования / В. В. Артемов, Ю. Н. </w:t>
      </w:r>
      <w:proofErr w:type="spellStart"/>
      <w:r w:rsidRPr="00101EC7">
        <w:rPr>
          <w:rFonts w:eastAsia="Calibri" w:cs="Times New Roman"/>
          <w:lang w:eastAsia="en-US"/>
        </w:rPr>
        <w:t>Лубченков</w:t>
      </w:r>
      <w:proofErr w:type="spellEnd"/>
      <w:r w:rsidRPr="00101EC7">
        <w:rPr>
          <w:rFonts w:eastAsia="Calibri" w:cs="Times New Roman"/>
          <w:lang w:eastAsia="en-US"/>
        </w:rPr>
        <w:t xml:space="preserve">. – 7-е изд., </w:t>
      </w:r>
      <w:proofErr w:type="spellStart"/>
      <w:r w:rsidRPr="00101EC7">
        <w:rPr>
          <w:rFonts w:eastAsia="Calibri" w:cs="Times New Roman"/>
          <w:lang w:eastAsia="en-US"/>
        </w:rPr>
        <w:t>испр</w:t>
      </w:r>
      <w:proofErr w:type="spellEnd"/>
      <w:r w:rsidRPr="00101EC7">
        <w:rPr>
          <w:rFonts w:eastAsia="Calibri" w:cs="Times New Roman"/>
          <w:lang w:eastAsia="en-US"/>
        </w:rPr>
        <w:t xml:space="preserve">. – М.: ИЦ «Академия», 2018. – 256 с. – </w:t>
      </w:r>
      <w:r w:rsidRPr="00101EC7">
        <w:rPr>
          <w:rFonts w:eastAsia="Calibri" w:cs="Times New Roman"/>
          <w:lang w:val="en-US" w:eastAsia="en-US"/>
        </w:rPr>
        <w:t>ISBN</w:t>
      </w:r>
      <w:r w:rsidRPr="00101EC7">
        <w:rPr>
          <w:rFonts w:eastAsia="Calibri" w:cs="Times New Roman"/>
          <w:lang w:eastAsia="en-US"/>
        </w:rPr>
        <w:t xml:space="preserve"> 978-5-4468-7550-4. – </w:t>
      </w:r>
      <w:proofErr w:type="gramStart"/>
      <w:r w:rsidRPr="00101EC7">
        <w:rPr>
          <w:rFonts w:eastAsia="Calibri" w:cs="Times New Roman"/>
          <w:lang w:eastAsia="en-US"/>
        </w:rPr>
        <w:t>Текст :</w:t>
      </w:r>
      <w:proofErr w:type="gramEnd"/>
      <w:r w:rsidRPr="00101EC7">
        <w:rPr>
          <w:rFonts w:eastAsia="Calibri" w:cs="Times New Roman"/>
          <w:lang w:eastAsia="en-US"/>
        </w:rPr>
        <w:t xml:space="preserve"> электронный // ЭБС «Академия»: [сайт]. – </w:t>
      </w:r>
      <w:r w:rsidRPr="00101EC7">
        <w:rPr>
          <w:rFonts w:eastAsia="Calibri" w:cs="Times New Roman"/>
          <w:lang w:val="en-US" w:eastAsia="en-US"/>
        </w:rPr>
        <w:t>URL</w:t>
      </w:r>
      <w:r w:rsidRPr="00101EC7">
        <w:rPr>
          <w:rFonts w:eastAsia="Calibri" w:cs="Times New Roman"/>
          <w:color w:val="000000"/>
          <w:lang w:eastAsia="en-US"/>
        </w:rPr>
        <w:t xml:space="preserve">: </w:t>
      </w:r>
      <w:hyperlink r:id="rId9" w:history="1">
        <w:r w:rsidRPr="00101EC7">
          <w:rPr>
            <w:rFonts w:eastAsia="Calibri" w:cs="Times New Roman"/>
            <w:color w:val="000000"/>
            <w:lang w:eastAsia="en-US"/>
          </w:rPr>
          <w:t>https://academia-moscow.ru/reader/?id=355367</w:t>
        </w:r>
      </w:hyperlink>
    </w:p>
    <w:p w14:paraId="002E4872" w14:textId="77777777" w:rsidR="00572A9A" w:rsidRPr="00101EC7" w:rsidRDefault="00572A9A" w:rsidP="0056257D">
      <w:pPr>
        <w:widowControl w:val="0"/>
        <w:numPr>
          <w:ilvl w:val="0"/>
          <w:numId w:val="2"/>
        </w:numPr>
        <w:shd w:val="clear" w:color="auto" w:fill="FFFFFF"/>
        <w:tabs>
          <w:tab w:val="left" w:pos="0"/>
          <w:tab w:val="left" w:pos="993"/>
        </w:tabs>
        <w:autoSpaceDE w:val="0"/>
        <w:autoSpaceDN w:val="0"/>
        <w:adjustRightInd w:val="0"/>
        <w:ind w:left="0" w:firstLine="709"/>
        <w:jc w:val="both"/>
        <w:rPr>
          <w:rFonts w:eastAsia="Times New Roman" w:cs="Times New Roman"/>
        </w:rPr>
      </w:pPr>
      <w:r w:rsidRPr="00101EC7">
        <w:rPr>
          <w:rFonts w:eastAsia="Calibri" w:cs="Times New Roman"/>
          <w:lang w:eastAsia="en-US"/>
        </w:rPr>
        <w:t xml:space="preserve">Артемов, В. В. </w:t>
      </w:r>
      <w:proofErr w:type="gramStart"/>
      <w:r w:rsidRPr="00101EC7">
        <w:rPr>
          <w:rFonts w:eastAsia="Calibri" w:cs="Times New Roman"/>
          <w:lang w:eastAsia="en-US"/>
        </w:rPr>
        <w:t>История :</w:t>
      </w:r>
      <w:proofErr w:type="gramEnd"/>
      <w:r w:rsidRPr="00101EC7">
        <w:rPr>
          <w:rFonts w:eastAsia="Calibri" w:cs="Times New Roman"/>
          <w:lang w:eastAsia="en-US"/>
        </w:rPr>
        <w:t xml:space="preserve"> учебник для студ. учреждений проф. образования. В 2 ч. Ч. 2 / В. В. Артемов, Ю. Н. </w:t>
      </w:r>
      <w:proofErr w:type="spellStart"/>
      <w:r w:rsidRPr="00101EC7">
        <w:rPr>
          <w:rFonts w:eastAsia="Calibri" w:cs="Times New Roman"/>
          <w:lang w:eastAsia="en-US"/>
        </w:rPr>
        <w:t>Лубченков</w:t>
      </w:r>
      <w:proofErr w:type="spellEnd"/>
      <w:r w:rsidRPr="00101EC7">
        <w:rPr>
          <w:rFonts w:eastAsia="Calibri" w:cs="Times New Roman"/>
          <w:lang w:eastAsia="en-US"/>
        </w:rPr>
        <w:t xml:space="preserve">. – 5-е изд., </w:t>
      </w:r>
      <w:proofErr w:type="spellStart"/>
      <w:r w:rsidRPr="00101EC7">
        <w:rPr>
          <w:rFonts w:eastAsia="Calibri" w:cs="Times New Roman"/>
          <w:lang w:eastAsia="en-US"/>
        </w:rPr>
        <w:t>испр</w:t>
      </w:r>
      <w:proofErr w:type="spellEnd"/>
      <w:r w:rsidRPr="00101EC7">
        <w:rPr>
          <w:rFonts w:eastAsia="Calibri" w:cs="Times New Roman"/>
          <w:lang w:eastAsia="en-US"/>
        </w:rPr>
        <w:t>. – М.: ИЦ «Академия», 2018. – 352 с. –</w:t>
      </w:r>
      <w:r w:rsidRPr="00101EC7">
        <w:rPr>
          <w:rFonts w:eastAsia="Calibri" w:cs="Times New Roman"/>
          <w:lang w:val="en-US" w:eastAsia="en-US"/>
        </w:rPr>
        <w:t>ISBN</w:t>
      </w:r>
      <w:r w:rsidRPr="00101EC7">
        <w:rPr>
          <w:rFonts w:eastAsia="Calibri" w:cs="Times New Roman"/>
          <w:lang w:eastAsia="en-US"/>
        </w:rPr>
        <w:t xml:space="preserve"> 978-5-4468-7572-6. – </w:t>
      </w:r>
      <w:proofErr w:type="gramStart"/>
      <w:r w:rsidRPr="00101EC7">
        <w:rPr>
          <w:rFonts w:eastAsia="Calibri" w:cs="Times New Roman"/>
          <w:lang w:eastAsia="en-US"/>
        </w:rPr>
        <w:t>Текст :</w:t>
      </w:r>
      <w:proofErr w:type="gramEnd"/>
      <w:r w:rsidRPr="00101EC7">
        <w:rPr>
          <w:rFonts w:eastAsia="Calibri" w:cs="Times New Roman"/>
          <w:lang w:eastAsia="en-US"/>
        </w:rPr>
        <w:t xml:space="preserve"> электронный // ЭБС «Академия»: [сайт]. – </w:t>
      </w:r>
      <w:r w:rsidRPr="00101EC7">
        <w:rPr>
          <w:rFonts w:eastAsia="Calibri" w:cs="Times New Roman"/>
          <w:lang w:val="en-US" w:eastAsia="en-US"/>
        </w:rPr>
        <w:t>URL</w:t>
      </w:r>
      <w:r w:rsidRPr="00101EC7">
        <w:rPr>
          <w:rFonts w:eastAsia="Calibri" w:cs="Times New Roman"/>
          <w:lang w:eastAsia="en-US"/>
        </w:rPr>
        <w:t xml:space="preserve">: </w:t>
      </w:r>
      <w:hyperlink r:id="rId10" w:history="1">
        <w:r w:rsidRPr="00101EC7">
          <w:rPr>
            <w:rFonts w:eastAsia="Calibri" w:cs="Times New Roman"/>
            <w:color w:val="000000"/>
            <w:lang w:eastAsia="en-US"/>
          </w:rPr>
          <w:t>https://academia-moscow.ru/reader/?id=350356</w:t>
        </w:r>
      </w:hyperlink>
    </w:p>
    <w:p w14:paraId="0A9DEB33" w14:textId="77777777" w:rsidR="00572A9A" w:rsidRPr="00101EC7" w:rsidRDefault="00572A9A" w:rsidP="0056257D">
      <w:pPr>
        <w:widowControl w:val="0"/>
        <w:numPr>
          <w:ilvl w:val="0"/>
          <w:numId w:val="2"/>
        </w:numPr>
        <w:shd w:val="clear" w:color="auto" w:fill="FFFFFF"/>
        <w:tabs>
          <w:tab w:val="left" w:pos="0"/>
          <w:tab w:val="left" w:pos="993"/>
        </w:tabs>
        <w:autoSpaceDE w:val="0"/>
        <w:autoSpaceDN w:val="0"/>
        <w:adjustRightInd w:val="0"/>
        <w:ind w:left="0" w:firstLine="709"/>
        <w:jc w:val="both"/>
        <w:rPr>
          <w:rFonts w:eastAsia="Calibri" w:cs="Times New Roman"/>
          <w:color w:val="000000"/>
          <w:lang w:eastAsia="en-US"/>
        </w:rPr>
      </w:pPr>
      <w:r w:rsidRPr="00101EC7">
        <w:rPr>
          <w:rFonts w:eastAsia="Calibri" w:cs="Times New Roman"/>
          <w:lang w:eastAsia="en-US"/>
        </w:rPr>
        <w:t xml:space="preserve">Артемов, В. В. История: учебник для студ. учреждений проф. образования. В 2 ч. Ч.1 / В. В. Артемов, Ю. Н. </w:t>
      </w:r>
      <w:proofErr w:type="spellStart"/>
      <w:r w:rsidRPr="00101EC7">
        <w:rPr>
          <w:rFonts w:eastAsia="Calibri" w:cs="Times New Roman"/>
          <w:lang w:eastAsia="en-US"/>
        </w:rPr>
        <w:t>Лубченков</w:t>
      </w:r>
      <w:proofErr w:type="spellEnd"/>
      <w:r w:rsidRPr="00101EC7">
        <w:rPr>
          <w:rFonts w:eastAsia="Calibri" w:cs="Times New Roman"/>
          <w:lang w:eastAsia="en-US"/>
        </w:rPr>
        <w:t xml:space="preserve">. – 5-е изд., </w:t>
      </w:r>
      <w:proofErr w:type="spellStart"/>
      <w:r w:rsidRPr="00101EC7">
        <w:rPr>
          <w:rFonts w:eastAsia="Calibri" w:cs="Times New Roman"/>
          <w:lang w:eastAsia="en-US"/>
        </w:rPr>
        <w:t>испр</w:t>
      </w:r>
      <w:proofErr w:type="spellEnd"/>
      <w:r w:rsidRPr="00101EC7">
        <w:rPr>
          <w:rFonts w:eastAsia="Calibri" w:cs="Times New Roman"/>
          <w:lang w:eastAsia="en-US"/>
        </w:rPr>
        <w:t>. – М.: ИЦ «Академия», 2018. – 352 с. –</w:t>
      </w:r>
      <w:r w:rsidRPr="00101EC7">
        <w:rPr>
          <w:rFonts w:eastAsia="Calibri" w:cs="Times New Roman"/>
          <w:lang w:val="en-US" w:eastAsia="en-US"/>
        </w:rPr>
        <w:t>ISBN</w:t>
      </w:r>
      <w:r w:rsidRPr="00101EC7">
        <w:rPr>
          <w:rFonts w:eastAsia="Calibri" w:cs="Times New Roman"/>
          <w:lang w:eastAsia="en-US"/>
        </w:rPr>
        <w:t xml:space="preserve"> 978-5-4468-7572-6. – </w:t>
      </w:r>
      <w:proofErr w:type="gramStart"/>
      <w:r w:rsidRPr="00101EC7">
        <w:rPr>
          <w:rFonts w:eastAsia="Calibri" w:cs="Times New Roman"/>
          <w:lang w:eastAsia="en-US"/>
        </w:rPr>
        <w:t>Текст :</w:t>
      </w:r>
      <w:proofErr w:type="gramEnd"/>
      <w:r w:rsidRPr="00101EC7">
        <w:rPr>
          <w:rFonts w:eastAsia="Calibri" w:cs="Times New Roman"/>
          <w:lang w:eastAsia="en-US"/>
        </w:rPr>
        <w:t xml:space="preserve"> электронный // ЭБС «Академия»: [сайт]. – </w:t>
      </w:r>
      <w:r w:rsidRPr="00101EC7">
        <w:rPr>
          <w:rFonts w:eastAsia="Calibri" w:cs="Times New Roman"/>
          <w:lang w:val="en-US" w:eastAsia="en-US"/>
        </w:rPr>
        <w:t>URL</w:t>
      </w:r>
      <w:r w:rsidRPr="00101EC7">
        <w:rPr>
          <w:rFonts w:eastAsia="Calibri" w:cs="Times New Roman"/>
          <w:lang w:eastAsia="en-US"/>
        </w:rPr>
        <w:t xml:space="preserve">: </w:t>
      </w:r>
      <w:hyperlink r:id="rId11" w:history="1">
        <w:r w:rsidRPr="00101EC7">
          <w:rPr>
            <w:rFonts w:eastAsia="Calibri" w:cs="Times New Roman"/>
            <w:color w:val="000000"/>
            <w:lang w:eastAsia="en-US"/>
          </w:rPr>
          <w:t>https://academia-moscow.ru/reader/?id=350351</w:t>
        </w:r>
      </w:hyperlink>
    </w:p>
    <w:p w14:paraId="6754B654" w14:textId="77777777" w:rsidR="00572A9A" w:rsidRPr="00101EC7" w:rsidRDefault="00572A9A" w:rsidP="0056257D">
      <w:pPr>
        <w:widowControl w:val="0"/>
        <w:numPr>
          <w:ilvl w:val="0"/>
          <w:numId w:val="2"/>
        </w:numPr>
        <w:shd w:val="clear" w:color="auto" w:fill="FFFFFF"/>
        <w:tabs>
          <w:tab w:val="left" w:pos="0"/>
          <w:tab w:val="left" w:pos="993"/>
        </w:tabs>
        <w:autoSpaceDE w:val="0"/>
        <w:autoSpaceDN w:val="0"/>
        <w:adjustRightInd w:val="0"/>
        <w:ind w:left="0" w:firstLine="709"/>
        <w:contextualSpacing/>
        <w:jc w:val="both"/>
        <w:rPr>
          <w:rFonts w:eastAsia="Calibri" w:cs="Times New Roman"/>
          <w:u w:val="single"/>
          <w:lang w:eastAsia="en-US"/>
        </w:rPr>
      </w:pPr>
      <w:r w:rsidRPr="00101EC7">
        <w:rPr>
          <w:rFonts w:eastAsia="Times New Roman" w:cs="Times New Roman"/>
        </w:rPr>
        <w:t xml:space="preserve">Зуев, М.Н. История России ХХ – начала ХХI века: учебник и практикум для среднего профессионального образования / М. Н. Зуев, С. Я. Лавренов. – </w:t>
      </w:r>
      <w:proofErr w:type="gramStart"/>
      <w:r w:rsidRPr="00101EC7">
        <w:rPr>
          <w:rFonts w:eastAsia="Times New Roman" w:cs="Times New Roman"/>
        </w:rPr>
        <w:t>Москва :</w:t>
      </w:r>
      <w:proofErr w:type="gramEnd"/>
      <w:r w:rsidRPr="00101EC7">
        <w:rPr>
          <w:rFonts w:eastAsia="Times New Roman" w:cs="Times New Roman"/>
        </w:rPr>
        <w:t xml:space="preserve"> Издательство </w:t>
      </w:r>
      <w:proofErr w:type="spellStart"/>
      <w:r w:rsidRPr="00101EC7">
        <w:rPr>
          <w:rFonts w:eastAsia="Times New Roman" w:cs="Times New Roman"/>
        </w:rPr>
        <w:t>Юрайт</w:t>
      </w:r>
      <w:proofErr w:type="spellEnd"/>
      <w:r w:rsidRPr="00101EC7">
        <w:rPr>
          <w:rFonts w:eastAsia="Times New Roman" w:cs="Times New Roman"/>
        </w:rPr>
        <w:t xml:space="preserve">, 2020. – 299 с. – (Профессиональное образование). – ISBN 978-5-534-01245-3. – </w:t>
      </w:r>
      <w:proofErr w:type="gramStart"/>
      <w:r w:rsidRPr="00101EC7">
        <w:rPr>
          <w:rFonts w:eastAsia="Times New Roman" w:cs="Times New Roman"/>
        </w:rPr>
        <w:t>Текст :</w:t>
      </w:r>
      <w:proofErr w:type="gramEnd"/>
      <w:r w:rsidRPr="00101EC7">
        <w:rPr>
          <w:rFonts w:eastAsia="Times New Roman" w:cs="Times New Roman"/>
        </w:rPr>
        <w:t xml:space="preserve"> электронный // ЭБС </w:t>
      </w:r>
      <w:proofErr w:type="spellStart"/>
      <w:r w:rsidRPr="00101EC7">
        <w:rPr>
          <w:rFonts w:eastAsia="Times New Roman" w:cs="Times New Roman"/>
        </w:rPr>
        <w:t>Юрайт</w:t>
      </w:r>
      <w:proofErr w:type="spellEnd"/>
      <w:r w:rsidRPr="00101EC7">
        <w:rPr>
          <w:rFonts w:eastAsia="Times New Roman" w:cs="Times New Roman"/>
        </w:rPr>
        <w:t xml:space="preserve"> [сайт]. – URL: https://urait.ru/bcode/452675</w:t>
      </w:r>
    </w:p>
    <w:p w14:paraId="37E3A294" w14:textId="77777777" w:rsidR="00572A9A" w:rsidRPr="00101EC7" w:rsidRDefault="00572A9A" w:rsidP="0056257D">
      <w:pPr>
        <w:numPr>
          <w:ilvl w:val="0"/>
          <w:numId w:val="2"/>
        </w:numPr>
        <w:tabs>
          <w:tab w:val="left" w:pos="0"/>
          <w:tab w:val="left" w:pos="993"/>
        </w:tabs>
        <w:ind w:left="0" w:firstLine="709"/>
        <w:contextualSpacing/>
        <w:jc w:val="both"/>
        <w:rPr>
          <w:rFonts w:eastAsia="Times New Roman" w:cs="Times New Roman"/>
        </w:rPr>
      </w:pPr>
      <w:r w:rsidRPr="00101EC7">
        <w:rPr>
          <w:rFonts w:eastAsia="Times New Roman" w:cs="Times New Roman"/>
        </w:rPr>
        <w:t xml:space="preserve">История России XX – начала XXI </w:t>
      </w:r>
      <w:proofErr w:type="gramStart"/>
      <w:r w:rsidRPr="00101EC7">
        <w:rPr>
          <w:rFonts w:eastAsia="Times New Roman" w:cs="Times New Roman"/>
        </w:rPr>
        <w:t>века :</w:t>
      </w:r>
      <w:proofErr w:type="gramEnd"/>
      <w:r w:rsidRPr="00101EC7">
        <w:rPr>
          <w:rFonts w:eastAsia="Times New Roman" w:cs="Times New Roman"/>
        </w:rPr>
        <w:t xml:space="preserve"> учебник для среднего профессионального образования / Д. О. </w:t>
      </w:r>
      <w:proofErr w:type="spellStart"/>
      <w:r w:rsidRPr="00101EC7">
        <w:rPr>
          <w:rFonts w:eastAsia="Times New Roman" w:cs="Times New Roman"/>
        </w:rPr>
        <w:t>Чураков</w:t>
      </w:r>
      <w:proofErr w:type="spellEnd"/>
      <w:r w:rsidRPr="00101EC7">
        <w:rPr>
          <w:rFonts w:eastAsia="Times New Roman" w:cs="Times New Roman"/>
        </w:rPr>
        <w:t xml:space="preserve"> [и др.] ; под редакцией Д. О. </w:t>
      </w:r>
      <w:proofErr w:type="spellStart"/>
      <w:r w:rsidRPr="00101EC7">
        <w:rPr>
          <w:rFonts w:eastAsia="Times New Roman" w:cs="Times New Roman"/>
        </w:rPr>
        <w:t>Чуракова</w:t>
      </w:r>
      <w:proofErr w:type="spellEnd"/>
      <w:r w:rsidRPr="00101EC7">
        <w:rPr>
          <w:rFonts w:eastAsia="Times New Roman" w:cs="Times New Roman"/>
        </w:rPr>
        <w:t xml:space="preserve">, С. А. Саркисяна. – 3-е изд., </w:t>
      </w:r>
      <w:proofErr w:type="spellStart"/>
      <w:r w:rsidRPr="00101EC7">
        <w:rPr>
          <w:rFonts w:eastAsia="Times New Roman" w:cs="Times New Roman"/>
        </w:rPr>
        <w:t>перераб</w:t>
      </w:r>
      <w:proofErr w:type="spellEnd"/>
      <w:r w:rsidRPr="00101EC7">
        <w:rPr>
          <w:rFonts w:eastAsia="Times New Roman" w:cs="Times New Roman"/>
        </w:rPr>
        <w:t xml:space="preserve">. и доп. – </w:t>
      </w:r>
      <w:proofErr w:type="gramStart"/>
      <w:r w:rsidRPr="00101EC7">
        <w:rPr>
          <w:rFonts w:eastAsia="Times New Roman" w:cs="Times New Roman"/>
        </w:rPr>
        <w:t>Москва :</w:t>
      </w:r>
      <w:proofErr w:type="gramEnd"/>
      <w:r w:rsidRPr="00101EC7">
        <w:rPr>
          <w:rFonts w:eastAsia="Times New Roman" w:cs="Times New Roman"/>
        </w:rPr>
        <w:t xml:space="preserve"> Издательство </w:t>
      </w:r>
      <w:proofErr w:type="spellStart"/>
      <w:r w:rsidRPr="00101EC7">
        <w:rPr>
          <w:rFonts w:eastAsia="Times New Roman" w:cs="Times New Roman"/>
        </w:rPr>
        <w:t>Юрайт</w:t>
      </w:r>
      <w:proofErr w:type="spellEnd"/>
      <w:r w:rsidRPr="00101EC7">
        <w:rPr>
          <w:rFonts w:eastAsia="Times New Roman" w:cs="Times New Roman"/>
        </w:rPr>
        <w:t xml:space="preserve">, 2020. – 311 с. – (Профессиональное образование). – ISBN 978-5-534-13853-5. – </w:t>
      </w:r>
      <w:proofErr w:type="gramStart"/>
      <w:r w:rsidRPr="00101EC7">
        <w:rPr>
          <w:rFonts w:eastAsia="Times New Roman" w:cs="Times New Roman"/>
        </w:rPr>
        <w:t>Текст :</w:t>
      </w:r>
      <w:proofErr w:type="gramEnd"/>
      <w:r w:rsidRPr="00101EC7">
        <w:rPr>
          <w:rFonts w:eastAsia="Times New Roman" w:cs="Times New Roman"/>
        </w:rPr>
        <w:t xml:space="preserve"> электронный // ЭБС </w:t>
      </w:r>
      <w:proofErr w:type="spellStart"/>
      <w:r w:rsidRPr="00101EC7">
        <w:rPr>
          <w:rFonts w:eastAsia="Times New Roman" w:cs="Times New Roman"/>
        </w:rPr>
        <w:t>Юрайт</w:t>
      </w:r>
      <w:proofErr w:type="spellEnd"/>
      <w:r w:rsidRPr="00101EC7">
        <w:rPr>
          <w:rFonts w:eastAsia="Times New Roman" w:cs="Times New Roman"/>
        </w:rPr>
        <w:t xml:space="preserve"> [сайт]. – URL: https://urait.ru/bcode/467055</w:t>
      </w:r>
    </w:p>
    <w:p w14:paraId="32E0CBCD" w14:textId="77777777" w:rsidR="00572A9A" w:rsidRPr="00101EC7" w:rsidRDefault="00572A9A" w:rsidP="0056257D">
      <w:pPr>
        <w:numPr>
          <w:ilvl w:val="0"/>
          <w:numId w:val="2"/>
        </w:numPr>
        <w:tabs>
          <w:tab w:val="left" w:pos="0"/>
          <w:tab w:val="left" w:pos="993"/>
        </w:tabs>
        <w:ind w:left="0" w:firstLine="709"/>
        <w:contextualSpacing/>
        <w:jc w:val="both"/>
        <w:rPr>
          <w:rFonts w:eastAsia="Times New Roman" w:cs="Times New Roman"/>
        </w:rPr>
      </w:pPr>
      <w:r w:rsidRPr="00101EC7">
        <w:rPr>
          <w:rFonts w:eastAsia="Times New Roman" w:cs="Times New Roman"/>
        </w:rPr>
        <w:t xml:space="preserve">История </w:t>
      </w:r>
      <w:proofErr w:type="gramStart"/>
      <w:r w:rsidRPr="00101EC7">
        <w:rPr>
          <w:rFonts w:eastAsia="Times New Roman" w:cs="Times New Roman"/>
        </w:rPr>
        <w:t>России :</w:t>
      </w:r>
      <w:proofErr w:type="gramEnd"/>
      <w:r w:rsidRPr="00101EC7">
        <w:rPr>
          <w:rFonts w:eastAsia="Times New Roman" w:cs="Times New Roman"/>
        </w:rPr>
        <w:t xml:space="preserve"> учебник и практикум для среднего профессионального образования / Д. О. </w:t>
      </w:r>
      <w:proofErr w:type="spellStart"/>
      <w:r w:rsidRPr="00101EC7">
        <w:rPr>
          <w:rFonts w:eastAsia="Times New Roman" w:cs="Times New Roman"/>
        </w:rPr>
        <w:t>Чураков</w:t>
      </w:r>
      <w:proofErr w:type="spellEnd"/>
      <w:r w:rsidRPr="00101EC7">
        <w:rPr>
          <w:rFonts w:eastAsia="Times New Roman" w:cs="Times New Roman"/>
        </w:rPr>
        <w:t xml:space="preserve"> [и др.] ; под редакцией Д. О. </w:t>
      </w:r>
      <w:proofErr w:type="spellStart"/>
      <w:r w:rsidRPr="00101EC7">
        <w:rPr>
          <w:rFonts w:eastAsia="Times New Roman" w:cs="Times New Roman"/>
        </w:rPr>
        <w:t>Чуракова</w:t>
      </w:r>
      <w:proofErr w:type="spellEnd"/>
      <w:r w:rsidRPr="00101EC7">
        <w:rPr>
          <w:rFonts w:eastAsia="Times New Roman" w:cs="Times New Roman"/>
        </w:rPr>
        <w:t xml:space="preserve">, С. А. Саркисяна. – 2-е изд., </w:t>
      </w:r>
      <w:proofErr w:type="spellStart"/>
      <w:r w:rsidRPr="00101EC7">
        <w:rPr>
          <w:rFonts w:eastAsia="Times New Roman" w:cs="Times New Roman"/>
        </w:rPr>
        <w:t>испр</w:t>
      </w:r>
      <w:proofErr w:type="spellEnd"/>
      <w:r w:rsidRPr="00101EC7">
        <w:rPr>
          <w:rFonts w:eastAsia="Times New Roman" w:cs="Times New Roman"/>
        </w:rPr>
        <w:t xml:space="preserve">. и доп. – </w:t>
      </w:r>
      <w:proofErr w:type="gramStart"/>
      <w:r w:rsidRPr="00101EC7">
        <w:rPr>
          <w:rFonts w:eastAsia="Times New Roman" w:cs="Times New Roman"/>
        </w:rPr>
        <w:t>Москва :</w:t>
      </w:r>
      <w:proofErr w:type="gramEnd"/>
      <w:r w:rsidRPr="00101EC7">
        <w:rPr>
          <w:rFonts w:eastAsia="Times New Roman" w:cs="Times New Roman"/>
        </w:rPr>
        <w:t xml:space="preserve"> Издательство </w:t>
      </w:r>
      <w:proofErr w:type="spellStart"/>
      <w:r w:rsidRPr="00101EC7">
        <w:rPr>
          <w:rFonts w:eastAsia="Times New Roman" w:cs="Times New Roman"/>
        </w:rPr>
        <w:t>Юрайт</w:t>
      </w:r>
      <w:proofErr w:type="spellEnd"/>
      <w:r w:rsidRPr="00101EC7">
        <w:rPr>
          <w:rFonts w:eastAsia="Times New Roman" w:cs="Times New Roman"/>
        </w:rPr>
        <w:t xml:space="preserve">, 2021. – 462 с. – (Профессиональное образование). – ISBN 978-5-534-10034-1. – </w:t>
      </w:r>
      <w:proofErr w:type="gramStart"/>
      <w:r w:rsidRPr="00101EC7">
        <w:rPr>
          <w:rFonts w:eastAsia="Times New Roman" w:cs="Times New Roman"/>
        </w:rPr>
        <w:t>Текст :</w:t>
      </w:r>
      <w:proofErr w:type="gramEnd"/>
      <w:r w:rsidRPr="00101EC7">
        <w:rPr>
          <w:rFonts w:eastAsia="Times New Roman" w:cs="Times New Roman"/>
        </w:rPr>
        <w:t xml:space="preserve"> электронный // ЭБС </w:t>
      </w:r>
      <w:proofErr w:type="spellStart"/>
      <w:r w:rsidRPr="00101EC7">
        <w:rPr>
          <w:rFonts w:eastAsia="Times New Roman" w:cs="Times New Roman"/>
        </w:rPr>
        <w:t>Юрайт</w:t>
      </w:r>
      <w:proofErr w:type="spellEnd"/>
      <w:r w:rsidRPr="00101EC7">
        <w:rPr>
          <w:rFonts w:eastAsia="Times New Roman" w:cs="Times New Roman"/>
        </w:rPr>
        <w:t xml:space="preserve"> [сайт]. – URL: https://urait.ru/bcode/469768</w:t>
      </w:r>
    </w:p>
    <w:p w14:paraId="74F74E9D" w14:textId="77777777" w:rsidR="00572A9A" w:rsidRPr="00101EC7" w:rsidRDefault="00572A9A" w:rsidP="0056257D">
      <w:pPr>
        <w:numPr>
          <w:ilvl w:val="0"/>
          <w:numId w:val="2"/>
        </w:numPr>
        <w:tabs>
          <w:tab w:val="left" w:pos="0"/>
          <w:tab w:val="left" w:pos="993"/>
        </w:tabs>
        <w:ind w:left="0" w:firstLine="709"/>
        <w:contextualSpacing/>
        <w:jc w:val="both"/>
        <w:rPr>
          <w:rFonts w:eastAsia="Times New Roman" w:cs="Times New Roman"/>
        </w:rPr>
      </w:pPr>
      <w:r w:rsidRPr="00101EC7">
        <w:rPr>
          <w:rFonts w:eastAsia="Times New Roman" w:cs="Times New Roman"/>
        </w:rPr>
        <w:t xml:space="preserve">История России. Тесты : учебное пособие для среднего профессионального образования / С. В. Кущенко [и др.] ; ответственный редактор С. В. Кущенко. – 2-е изд., </w:t>
      </w:r>
      <w:proofErr w:type="spellStart"/>
      <w:r w:rsidRPr="00101EC7">
        <w:rPr>
          <w:rFonts w:eastAsia="Times New Roman" w:cs="Times New Roman"/>
        </w:rPr>
        <w:t>испр</w:t>
      </w:r>
      <w:proofErr w:type="spellEnd"/>
      <w:r w:rsidRPr="00101EC7">
        <w:rPr>
          <w:rFonts w:eastAsia="Times New Roman" w:cs="Times New Roman"/>
        </w:rPr>
        <w:t xml:space="preserve">. и доп. – </w:t>
      </w:r>
      <w:proofErr w:type="gramStart"/>
      <w:r w:rsidRPr="00101EC7">
        <w:rPr>
          <w:rFonts w:eastAsia="Times New Roman" w:cs="Times New Roman"/>
        </w:rPr>
        <w:t>Москва :</w:t>
      </w:r>
      <w:proofErr w:type="gramEnd"/>
      <w:r w:rsidRPr="00101EC7">
        <w:rPr>
          <w:rFonts w:eastAsia="Times New Roman" w:cs="Times New Roman"/>
        </w:rPr>
        <w:t xml:space="preserve"> Издательство </w:t>
      </w:r>
      <w:proofErr w:type="spellStart"/>
      <w:r w:rsidRPr="00101EC7">
        <w:rPr>
          <w:rFonts w:eastAsia="Times New Roman" w:cs="Times New Roman"/>
        </w:rPr>
        <w:t>Юрайт</w:t>
      </w:r>
      <w:proofErr w:type="spellEnd"/>
      <w:r w:rsidRPr="00101EC7">
        <w:rPr>
          <w:rFonts w:eastAsia="Times New Roman" w:cs="Times New Roman"/>
        </w:rPr>
        <w:t xml:space="preserve">, 2021. – 144 с. – (Профессиональное образование). – </w:t>
      </w:r>
      <w:r w:rsidRPr="00101EC7">
        <w:rPr>
          <w:rFonts w:eastAsia="Times New Roman" w:cs="Times New Roman"/>
        </w:rPr>
        <w:lastRenderedPageBreak/>
        <w:t xml:space="preserve">ISBN 978-5-534-08115-2. – </w:t>
      </w:r>
      <w:proofErr w:type="gramStart"/>
      <w:r w:rsidRPr="00101EC7">
        <w:rPr>
          <w:rFonts w:eastAsia="Times New Roman" w:cs="Times New Roman"/>
        </w:rPr>
        <w:t>Текст :</w:t>
      </w:r>
      <w:proofErr w:type="gramEnd"/>
      <w:r w:rsidRPr="00101EC7">
        <w:rPr>
          <w:rFonts w:eastAsia="Times New Roman" w:cs="Times New Roman"/>
        </w:rPr>
        <w:t xml:space="preserve"> электронный // ЭБС </w:t>
      </w:r>
      <w:proofErr w:type="spellStart"/>
      <w:r w:rsidRPr="00101EC7">
        <w:rPr>
          <w:rFonts w:eastAsia="Times New Roman" w:cs="Times New Roman"/>
        </w:rPr>
        <w:t>Юрайт</w:t>
      </w:r>
      <w:proofErr w:type="spellEnd"/>
      <w:r w:rsidRPr="00101EC7">
        <w:rPr>
          <w:rFonts w:eastAsia="Times New Roman" w:cs="Times New Roman"/>
        </w:rPr>
        <w:t xml:space="preserve"> [сайт]. – URL: https://urait.ru/bcode/472828</w:t>
      </w:r>
    </w:p>
    <w:p w14:paraId="4E8FC064" w14:textId="77777777" w:rsidR="00572A9A" w:rsidRPr="00101EC7" w:rsidRDefault="00572A9A" w:rsidP="0056257D">
      <w:pPr>
        <w:numPr>
          <w:ilvl w:val="0"/>
          <w:numId w:val="2"/>
        </w:numPr>
        <w:tabs>
          <w:tab w:val="left" w:pos="0"/>
          <w:tab w:val="left" w:pos="993"/>
        </w:tabs>
        <w:ind w:left="0" w:firstLine="709"/>
        <w:contextualSpacing/>
        <w:jc w:val="both"/>
        <w:rPr>
          <w:rFonts w:eastAsia="Times New Roman" w:cs="Times New Roman"/>
        </w:rPr>
      </w:pPr>
      <w:r w:rsidRPr="00101EC7">
        <w:rPr>
          <w:rFonts w:eastAsia="Calibri" w:cs="Times New Roman"/>
          <w:lang w:eastAsia="en-US"/>
        </w:rPr>
        <w:t>История России: учебник и практикум для среднего профессионального образования / Д. О. </w:t>
      </w:r>
      <w:proofErr w:type="spellStart"/>
      <w:r w:rsidRPr="00101EC7">
        <w:rPr>
          <w:rFonts w:eastAsia="Calibri" w:cs="Times New Roman"/>
          <w:lang w:eastAsia="en-US"/>
        </w:rPr>
        <w:t>Чураков</w:t>
      </w:r>
      <w:proofErr w:type="spellEnd"/>
      <w:r w:rsidRPr="00101EC7">
        <w:rPr>
          <w:rFonts w:eastAsia="Calibri" w:cs="Times New Roman"/>
          <w:lang w:eastAsia="en-US"/>
        </w:rPr>
        <w:t xml:space="preserve"> [и др.</w:t>
      </w:r>
      <w:proofErr w:type="gramStart"/>
      <w:r w:rsidRPr="00101EC7">
        <w:rPr>
          <w:rFonts w:eastAsia="Calibri" w:cs="Times New Roman"/>
          <w:lang w:eastAsia="en-US"/>
        </w:rPr>
        <w:t>] ;</w:t>
      </w:r>
      <w:proofErr w:type="gramEnd"/>
      <w:r w:rsidRPr="00101EC7">
        <w:rPr>
          <w:rFonts w:eastAsia="Calibri" w:cs="Times New Roman"/>
          <w:lang w:eastAsia="en-US"/>
        </w:rPr>
        <w:t xml:space="preserve"> под редакцией Д. О. </w:t>
      </w:r>
      <w:proofErr w:type="spellStart"/>
      <w:r w:rsidRPr="00101EC7">
        <w:rPr>
          <w:rFonts w:eastAsia="Calibri" w:cs="Times New Roman"/>
          <w:lang w:eastAsia="en-US"/>
        </w:rPr>
        <w:t>Чуракова</w:t>
      </w:r>
      <w:proofErr w:type="spellEnd"/>
      <w:r w:rsidRPr="00101EC7">
        <w:rPr>
          <w:rFonts w:eastAsia="Calibri" w:cs="Times New Roman"/>
          <w:lang w:eastAsia="en-US"/>
        </w:rPr>
        <w:t xml:space="preserve">, С. А. Саркисяна. – 2-е изд., </w:t>
      </w:r>
      <w:proofErr w:type="spellStart"/>
      <w:r w:rsidRPr="00101EC7">
        <w:rPr>
          <w:rFonts w:eastAsia="Calibri" w:cs="Times New Roman"/>
          <w:lang w:eastAsia="en-US"/>
        </w:rPr>
        <w:t>испр</w:t>
      </w:r>
      <w:proofErr w:type="spellEnd"/>
      <w:r w:rsidRPr="00101EC7">
        <w:rPr>
          <w:rFonts w:eastAsia="Calibri" w:cs="Times New Roman"/>
          <w:lang w:eastAsia="en-US"/>
        </w:rPr>
        <w:t xml:space="preserve">. и доп. – </w:t>
      </w:r>
      <w:proofErr w:type="gramStart"/>
      <w:r w:rsidRPr="00101EC7">
        <w:rPr>
          <w:rFonts w:eastAsia="Calibri" w:cs="Times New Roman"/>
          <w:lang w:eastAsia="en-US"/>
        </w:rPr>
        <w:t>Москва :</w:t>
      </w:r>
      <w:proofErr w:type="gramEnd"/>
      <w:r w:rsidRPr="00101EC7">
        <w:rPr>
          <w:rFonts w:eastAsia="Calibri" w:cs="Times New Roman"/>
          <w:lang w:eastAsia="en-US"/>
        </w:rPr>
        <w:t xml:space="preserve"> Издательство </w:t>
      </w:r>
      <w:proofErr w:type="spellStart"/>
      <w:r w:rsidRPr="00101EC7">
        <w:rPr>
          <w:rFonts w:eastAsia="Calibri" w:cs="Times New Roman"/>
          <w:lang w:eastAsia="en-US"/>
        </w:rPr>
        <w:t>Юрайт</w:t>
      </w:r>
      <w:proofErr w:type="spellEnd"/>
      <w:r w:rsidRPr="00101EC7">
        <w:rPr>
          <w:rFonts w:eastAsia="Calibri" w:cs="Times New Roman"/>
          <w:lang w:eastAsia="en-US"/>
        </w:rPr>
        <w:t xml:space="preserve">, 2021. – 462 с. – (Профессиональное образование). ISBN 978-5-534-10034-1. – </w:t>
      </w:r>
      <w:proofErr w:type="gramStart"/>
      <w:r w:rsidRPr="00101EC7">
        <w:rPr>
          <w:rFonts w:eastAsia="Calibri" w:cs="Times New Roman"/>
          <w:lang w:eastAsia="en-US"/>
        </w:rPr>
        <w:t>Текст :</w:t>
      </w:r>
      <w:proofErr w:type="gramEnd"/>
      <w:r w:rsidRPr="00101EC7">
        <w:rPr>
          <w:rFonts w:eastAsia="Calibri" w:cs="Times New Roman"/>
          <w:lang w:eastAsia="en-US"/>
        </w:rPr>
        <w:t xml:space="preserve"> электронный // ЭБС </w:t>
      </w:r>
      <w:proofErr w:type="spellStart"/>
      <w:r w:rsidRPr="00101EC7">
        <w:rPr>
          <w:rFonts w:eastAsia="Calibri" w:cs="Times New Roman"/>
          <w:lang w:eastAsia="en-US"/>
        </w:rPr>
        <w:t>Юрайт</w:t>
      </w:r>
      <w:proofErr w:type="spellEnd"/>
      <w:r w:rsidRPr="00101EC7">
        <w:rPr>
          <w:rFonts w:eastAsia="Calibri" w:cs="Times New Roman"/>
          <w:lang w:eastAsia="en-US"/>
        </w:rPr>
        <w:t xml:space="preserve"> [сайт]. – URL: </w:t>
      </w:r>
      <w:hyperlink r:id="rId12" w:history="1">
        <w:r w:rsidRPr="00101EC7">
          <w:rPr>
            <w:rFonts w:eastAsia="Calibri" w:cs="Times New Roman"/>
            <w:color w:val="000000"/>
            <w:lang w:eastAsia="en-US"/>
          </w:rPr>
          <w:t>https://urait.ru/bcode/469768</w:t>
        </w:r>
      </w:hyperlink>
    </w:p>
    <w:p w14:paraId="7BD490C5" w14:textId="77777777" w:rsidR="00572A9A" w:rsidRPr="00101EC7" w:rsidRDefault="00572A9A" w:rsidP="0056257D">
      <w:pPr>
        <w:numPr>
          <w:ilvl w:val="0"/>
          <w:numId w:val="2"/>
        </w:numPr>
        <w:tabs>
          <w:tab w:val="left" w:pos="0"/>
          <w:tab w:val="left" w:pos="993"/>
        </w:tabs>
        <w:ind w:left="0" w:firstLine="709"/>
        <w:contextualSpacing/>
        <w:jc w:val="both"/>
        <w:rPr>
          <w:rFonts w:eastAsia="Times New Roman" w:cs="Times New Roman"/>
        </w:rPr>
      </w:pPr>
      <w:r w:rsidRPr="00101EC7">
        <w:rPr>
          <w:rFonts w:eastAsia="Times New Roman" w:cs="Times New Roman"/>
        </w:rPr>
        <w:t xml:space="preserve">Карпачев, С. П. История </w:t>
      </w:r>
      <w:proofErr w:type="gramStart"/>
      <w:r w:rsidRPr="00101EC7">
        <w:rPr>
          <w:rFonts w:eastAsia="Times New Roman" w:cs="Times New Roman"/>
        </w:rPr>
        <w:t>России :</w:t>
      </w:r>
      <w:proofErr w:type="gramEnd"/>
      <w:r w:rsidRPr="00101EC7">
        <w:rPr>
          <w:rFonts w:eastAsia="Times New Roman" w:cs="Times New Roman"/>
        </w:rPr>
        <w:t xml:space="preserve"> учебное пособие для среднего профессионального образования / С. П. Карпачев. – 3-е изд., </w:t>
      </w:r>
      <w:proofErr w:type="spellStart"/>
      <w:r w:rsidRPr="00101EC7">
        <w:rPr>
          <w:rFonts w:eastAsia="Times New Roman" w:cs="Times New Roman"/>
        </w:rPr>
        <w:t>перераб</w:t>
      </w:r>
      <w:proofErr w:type="spellEnd"/>
      <w:r w:rsidRPr="00101EC7">
        <w:rPr>
          <w:rFonts w:eastAsia="Times New Roman" w:cs="Times New Roman"/>
        </w:rPr>
        <w:t xml:space="preserve">. и доп. – </w:t>
      </w:r>
      <w:proofErr w:type="gramStart"/>
      <w:r w:rsidRPr="00101EC7">
        <w:rPr>
          <w:rFonts w:eastAsia="Times New Roman" w:cs="Times New Roman"/>
        </w:rPr>
        <w:t>Москва :</w:t>
      </w:r>
      <w:proofErr w:type="gramEnd"/>
      <w:r w:rsidRPr="00101EC7">
        <w:rPr>
          <w:rFonts w:eastAsia="Times New Roman" w:cs="Times New Roman"/>
        </w:rPr>
        <w:t xml:space="preserve"> Издательство </w:t>
      </w:r>
      <w:proofErr w:type="spellStart"/>
      <w:r w:rsidRPr="00101EC7">
        <w:rPr>
          <w:rFonts w:eastAsia="Times New Roman" w:cs="Times New Roman"/>
        </w:rPr>
        <w:t>Юрайт</w:t>
      </w:r>
      <w:proofErr w:type="spellEnd"/>
      <w:r w:rsidRPr="00101EC7">
        <w:rPr>
          <w:rFonts w:eastAsia="Times New Roman" w:cs="Times New Roman"/>
        </w:rPr>
        <w:t xml:space="preserve">, 2021. – 248 с. – (Профессиональное образование). – ISBN 978-5-534-08753-6. – </w:t>
      </w:r>
      <w:proofErr w:type="gramStart"/>
      <w:r w:rsidRPr="00101EC7">
        <w:rPr>
          <w:rFonts w:eastAsia="Times New Roman" w:cs="Times New Roman"/>
        </w:rPr>
        <w:t>Текст :</w:t>
      </w:r>
      <w:proofErr w:type="gramEnd"/>
      <w:r w:rsidRPr="00101EC7">
        <w:rPr>
          <w:rFonts w:eastAsia="Times New Roman" w:cs="Times New Roman"/>
        </w:rPr>
        <w:t xml:space="preserve"> электронный // ЭБС </w:t>
      </w:r>
      <w:proofErr w:type="spellStart"/>
      <w:r w:rsidRPr="00101EC7">
        <w:rPr>
          <w:rFonts w:eastAsia="Times New Roman" w:cs="Times New Roman"/>
        </w:rPr>
        <w:t>Юрайт</w:t>
      </w:r>
      <w:proofErr w:type="spellEnd"/>
      <w:r w:rsidRPr="00101EC7">
        <w:rPr>
          <w:rFonts w:eastAsia="Times New Roman" w:cs="Times New Roman"/>
        </w:rPr>
        <w:t xml:space="preserve"> [сайт]. – URL: https://urait.ru/bcode/468583</w:t>
      </w:r>
    </w:p>
    <w:p w14:paraId="24C2CA9B" w14:textId="77777777" w:rsidR="00572A9A" w:rsidRPr="00101EC7" w:rsidRDefault="00572A9A" w:rsidP="0056257D">
      <w:pPr>
        <w:numPr>
          <w:ilvl w:val="0"/>
          <w:numId w:val="2"/>
        </w:numPr>
        <w:tabs>
          <w:tab w:val="left" w:pos="0"/>
          <w:tab w:val="left" w:pos="993"/>
        </w:tabs>
        <w:ind w:left="0" w:firstLine="709"/>
        <w:contextualSpacing/>
        <w:jc w:val="both"/>
        <w:rPr>
          <w:rFonts w:eastAsia="Times New Roman" w:cs="Times New Roman"/>
        </w:rPr>
      </w:pPr>
      <w:r w:rsidRPr="00101EC7">
        <w:rPr>
          <w:rFonts w:eastAsia="Times New Roman" w:cs="Times New Roman"/>
        </w:rPr>
        <w:t>Кириллов, В. В. История России : учебник для среднего профессионального образования / В. В. Кириллов, М. А. </w:t>
      </w:r>
      <w:proofErr w:type="spellStart"/>
      <w:r w:rsidRPr="00101EC7">
        <w:rPr>
          <w:rFonts w:eastAsia="Times New Roman" w:cs="Times New Roman"/>
        </w:rPr>
        <w:t>Бравина</w:t>
      </w:r>
      <w:proofErr w:type="spellEnd"/>
      <w:r w:rsidRPr="00101EC7">
        <w:rPr>
          <w:rFonts w:eastAsia="Times New Roman" w:cs="Times New Roman"/>
        </w:rPr>
        <w:t xml:space="preserve">. – 4-е изд., </w:t>
      </w:r>
      <w:proofErr w:type="spellStart"/>
      <w:r w:rsidRPr="00101EC7">
        <w:rPr>
          <w:rFonts w:eastAsia="Times New Roman" w:cs="Times New Roman"/>
        </w:rPr>
        <w:t>перераб</w:t>
      </w:r>
      <w:proofErr w:type="spellEnd"/>
      <w:r w:rsidRPr="00101EC7">
        <w:rPr>
          <w:rFonts w:eastAsia="Times New Roman" w:cs="Times New Roman"/>
        </w:rPr>
        <w:t xml:space="preserve">. и доп. – </w:t>
      </w:r>
      <w:proofErr w:type="gramStart"/>
      <w:r w:rsidRPr="00101EC7">
        <w:rPr>
          <w:rFonts w:eastAsia="Times New Roman" w:cs="Times New Roman"/>
        </w:rPr>
        <w:t>Москва :</w:t>
      </w:r>
      <w:proofErr w:type="gramEnd"/>
      <w:r w:rsidRPr="00101EC7">
        <w:rPr>
          <w:rFonts w:eastAsia="Times New Roman" w:cs="Times New Roman"/>
        </w:rPr>
        <w:t xml:space="preserve"> Издательство </w:t>
      </w:r>
      <w:proofErr w:type="spellStart"/>
      <w:r w:rsidRPr="00101EC7">
        <w:rPr>
          <w:rFonts w:eastAsia="Times New Roman" w:cs="Times New Roman"/>
        </w:rPr>
        <w:t>Юрайт</w:t>
      </w:r>
      <w:proofErr w:type="spellEnd"/>
      <w:r w:rsidRPr="00101EC7">
        <w:rPr>
          <w:rFonts w:eastAsia="Times New Roman" w:cs="Times New Roman"/>
        </w:rPr>
        <w:t xml:space="preserve">, 2021. – 565 с. – (Профессиональное образование). – ISBN 978-5-534-08560-0. – </w:t>
      </w:r>
      <w:proofErr w:type="gramStart"/>
      <w:r w:rsidRPr="00101EC7">
        <w:rPr>
          <w:rFonts w:eastAsia="Times New Roman" w:cs="Times New Roman"/>
        </w:rPr>
        <w:t>Текст :</w:t>
      </w:r>
      <w:proofErr w:type="gramEnd"/>
      <w:r w:rsidRPr="00101EC7">
        <w:rPr>
          <w:rFonts w:eastAsia="Times New Roman" w:cs="Times New Roman"/>
        </w:rPr>
        <w:t xml:space="preserve"> электронный // ЭБС </w:t>
      </w:r>
      <w:proofErr w:type="spellStart"/>
      <w:r w:rsidRPr="00101EC7">
        <w:rPr>
          <w:rFonts w:eastAsia="Times New Roman" w:cs="Times New Roman"/>
        </w:rPr>
        <w:t>Юрайт</w:t>
      </w:r>
      <w:proofErr w:type="spellEnd"/>
      <w:r w:rsidRPr="00101EC7">
        <w:rPr>
          <w:rFonts w:eastAsia="Times New Roman" w:cs="Times New Roman"/>
        </w:rPr>
        <w:t xml:space="preserve"> [сайт]. – URL: https://urait.ru/bcode/470181</w:t>
      </w:r>
    </w:p>
    <w:p w14:paraId="5FE36BA8" w14:textId="77777777" w:rsidR="00572A9A" w:rsidRPr="00101EC7" w:rsidRDefault="00572A9A" w:rsidP="0056257D">
      <w:pPr>
        <w:numPr>
          <w:ilvl w:val="0"/>
          <w:numId w:val="2"/>
        </w:numPr>
        <w:tabs>
          <w:tab w:val="left" w:pos="0"/>
          <w:tab w:val="left" w:pos="993"/>
        </w:tabs>
        <w:ind w:left="0" w:firstLine="709"/>
        <w:contextualSpacing/>
        <w:jc w:val="both"/>
        <w:rPr>
          <w:rFonts w:eastAsia="Times New Roman" w:cs="Times New Roman"/>
        </w:rPr>
      </w:pPr>
      <w:r w:rsidRPr="00101EC7">
        <w:rPr>
          <w:rFonts w:eastAsia="Times New Roman" w:cs="Times New Roman"/>
        </w:rPr>
        <w:t xml:space="preserve">Крамаренко, Р. А. История </w:t>
      </w:r>
      <w:proofErr w:type="gramStart"/>
      <w:r w:rsidRPr="00101EC7">
        <w:rPr>
          <w:rFonts w:eastAsia="Times New Roman" w:cs="Times New Roman"/>
        </w:rPr>
        <w:t>России :</w:t>
      </w:r>
      <w:proofErr w:type="gramEnd"/>
      <w:r w:rsidRPr="00101EC7">
        <w:rPr>
          <w:rFonts w:eastAsia="Times New Roman" w:cs="Times New Roman"/>
        </w:rPr>
        <w:t xml:space="preserve"> учебное пособие для среднего профессионального образования / Р. А. Крамаренко. – 2-е изд., </w:t>
      </w:r>
      <w:proofErr w:type="spellStart"/>
      <w:r w:rsidRPr="00101EC7">
        <w:rPr>
          <w:rFonts w:eastAsia="Times New Roman" w:cs="Times New Roman"/>
        </w:rPr>
        <w:t>испр</w:t>
      </w:r>
      <w:proofErr w:type="spellEnd"/>
      <w:r w:rsidRPr="00101EC7">
        <w:rPr>
          <w:rFonts w:eastAsia="Times New Roman" w:cs="Times New Roman"/>
        </w:rPr>
        <w:t xml:space="preserve">. и доп. – </w:t>
      </w:r>
      <w:proofErr w:type="gramStart"/>
      <w:r w:rsidRPr="00101EC7">
        <w:rPr>
          <w:rFonts w:eastAsia="Times New Roman" w:cs="Times New Roman"/>
        </w:rPr>
        <w:t>Москва :</w:t>
      </w:r>
      <w:proofErr w:type="gramEnd"/>
      <w:r w:rsidRPr="00101EC7">
        <w:rPr>
          <w:rFonts w:eastAsia="Times New Roman" w:cs="Times New Roman"/>
        </w:rPr>
        <w:t xml:space="preserve"> Издательство </w:t>
      </w:r>
      <w:proofErr w:type="spellStart"/>
      <w:r w:rsidRPr="00101EC7">
        <w:rPr>
          <w:rFonts w:eastAsia="Times New Roman" w:cs="Times New Roman"/>
        </w:rPr>
        <w:t>Юрайт</w:t>
      </w:r>
      <w:proofErr w:type="spellEnd"/>
      <w:r w:rsidRPr="00101EC7">
        <w:rPr>
          <w:rFonts w:eastAsia="Times New Roman" w:cs="Times New Roman"/>
        </w:rPr>
        <w:t xml:space="preserve">, 2021. – 197 с. – (Профессиональное образование). – ISBN 978-5-534-09199-1. – </w:t>
      </w:r>
      <w:proofErr w:type="gramStart"/>
      <w:r w:rsidRPr="00101EC7">
        <w:rPr>
          <w:rFonts w:eastAsia="Times New Roman" w:cs="Times New Roman"/>
        </w:rPr>
        <w:t>Текст :</w:t>
      </w:r>
      <w:proofErr w:type="gramEnd"/>
      <w:r w:rsidRPr="00101EC7">
        <w:rPr>
          <w:rFonts w:eastAsia="Times New Roman" w:cs="Times New Roman"/>
        </w:rPr>
        <w:t xml:space="preserve"> электронный // ЭБС </w:t>
      </w:r>
      <w:proofErr w:type="spellStart"/>
      <w:r w:rsidRPr="00101EC7">
        <w:rPr>
          <w:rFonts w:eastAsia="Times New Roman" w:cs="Times New Roman"/>
        </w:rPr>
        <w:t>Юрайт</w:t>
      </w:r>
      <w:proofErr w:type="spellEnd"/>
      <w:r w:rsidRPr="00101EC7">
        <w:rPr>
          <w:rFonts w:eastAsia="Times New Roman" w:cs="Times New Roman"/>
        </w:rPr>
        <w:t xml:space="preserve"> [сайт]. – URL: https://urait.ru/bcode/472455</w:t>
      </w:r>
    </w:p>
    <w:p w14:paraId="32A5F395" w14:textId="77777777" w:rsidR="00572A9A" w:rsidRPr="00101EC7" w:rsidRDefault="00572A9A" w:rsidP="0056257D">
      <w:pPr>
        <w:numPr>
          <w:ilvl w:val="0"/>
          <w:numId w:val="2"/>
        </w:numPr>
        <w:tabs>
          <w:tab w:val="left" w:pos="0"/>
          <w:tab w:val="left" w:pos="993"/>
        </w:tabs>
        <w:ind w:left="0" w:firstLine="709"/>
        <w:contextualSpacing/>
        <w:jc w:val="both"/>
        <w:rPr>
          <w:rFonts w:eastAsia="Times New Roman" w:cs="Times New Roman"/>
        </w:rPr>
      </w:pPr>
      <w:r w:rsidRPr="00101EC7">
        <w:rPr>
          <w:rFonts w:eastAsia="Times New Roman" w:cs="Times New Roman"/>
        </w:rPr>
        <w:t xml:space="preserve">Мокроусова, Л. Г. История </w:t>
      </w:r>
      <w:proofErr w:type="gramStart"/>
      <w:r w:rsidRPr="00101EC7">
        <w:rPr>
          <w:rFonts w:eastAsia="Times New Roman" w:cs="Times New Roman"/>
        </w:rPr>
        <w:t>России :</w:t>
      </w:r>
      <w:proofErr w:type="gramEnd"/>
      <w:r w:rsidRPr="00101EC7">
        <w:rPr>
          <w:rFonts w:eastAsia="Times New Roman" w:cs="Times New Roman"/>
        </w:rPr>
        <w:t xml:space="preserve"> учебное пособие для среднего профессионального образования / Л. Г. Мокроусова, А. Н. Павлова. – </w:t>
      </w:r>
      <w:proofErr w:type="gramStart"/>
      <w:r w:rsidRPr="00101EC7">
        <w:rPr>
          <w:rFonts w:eastAsia="Times New Roman" w:cs="Times New Roman"/>
        </w:rPr>
        <w:t>Москва :</w:t>
      </w:r>
      <w:proofErr w:type="gramEnd"/>
      <w:r w:rsidRPr="00101EC7">
        <w:rPr>
          <w:rFonts w:eastAsia="Times New Roman" w:cs="Times New Roman"/>
        </w:rPr>
        <w:t xml:space="preserve"> Издательство </w:t>
      </w:r>
      <w:proofErr w:type="spellStart"/>
      <w:r w:rsidRPr="00101EC7">
        <w:rPr>
          <w:rFonts w:eastAsia="Times New Roman" w:cs="Times New Roman"/>
        </w:rPr>
        <w:t>Юрайт</w:t>
      </w:r>
      <w:proofErr w:type="spellEnd"/>
      <w:r w:rsidRPr="00101EC7">
        <w:rPr>
          <w:rFonts w:eastAsia="Times New Roman" w:cs="Times New Roman"/>
        </w:rPr>
        <w:t xml:space="preserve">, 2021. – 128 с. – (Профессиональное образование). – ISBN 978-5-534-08376-7. – </w:t>
      </w:r>
      <w:proofErr w:type="gramStart"/>
      <w:r w:rsidRPr="00101EC7">
        <w:rPr>
          <w:rFonts w:eastAsia="Times New Roman" w:cs="Times New Roman"/>
        </w:rPr>
        <w:t>Текст :</w:t>
      </w:r>
      <w:proofErr w:type="gramEnd"/>
      <w:r w:rsidRPr="00101EC7">
        <w:rPr>
          <w:rFonts w:eastAsia="Times New Roman" w:cs="Times New Roman"/>
        </w:rPr>
        <w:t xml:space="preserve"> электронный // ЭБС </w:t>
      </w:r>
      <w:proofErr w:type="spellStart"/>
      <w:r w:rsidRPr="00101EC7">
        <w:rPr>
          <w:rFonts w:eastAsia="Times New Roman" w:cs="Times New Roman"/>
        </w:rPr>
        <w:t>Юрайт</w:t>
      </w:r>
      <w:proofErr w:type="spellEnd"/>
      <w:r w:rsidRPr="00101EC7">
        <w:rPr>
          <w:rFonts w:eastAsia="Times New Roman" w:cs="Times New Roman"/>
        </w:rPr>
        <w:t xml:space="preserve"> [сайт]. – URL: https://urait.ru/bcode/472249</w:t>
      </w:r>
    </w:p>
    <w:p w14:paraId="237E7605" w14:textId="77777777" w:rsidR="00572A9A" w:rsidRPr="00101EC7" w:rsidRDefault="00572A9A" w:rsidP="0056257D">
      <w:pPr>
        <w:numPr>
          <w:ilvl w:val="0"/>
          <w:numId w:val="2"/>
        </w:numPr>
        <w:tabs>
          <w:tab w:val="left" w:pos="0"/>
          <w:tab w:val="left" w:pos="993"/>
        </w:tabs>
        <w:ind w:left="0" w:firstLine="709"/>
        <w:contextualSpacing/>
        <w:jc w:val="both"/>
        <w:rPr>
          <w:rFonts w:eastAsia="Times New Roman" w:cs="Times New Roman"/>
        </w:rPr>
      </w:pPr>
      <w:r w:rsidRPr="00101EC7">
        <w:rPr>
          <w:rFonts w:eastAsia="Times New Roman" w:cs="Times New Roman"/>
        </w:rPr>
        <w:t xml:space="preserve">Некрасова, М. Б. История </w:t>
      </w:r>
      <w:proofErr w:type="gramStart"/>
      <w:r w:rsidRPr="00101EC7">
        <w:rPr>
          <w:rFonts w:eastAsia="Times New Roman" w:cs="Times New Roman"/>
        </w:rPr>
        <w:t>России :</w:t>
      </w:r>
      <w:proofErr w:type="gramEnd"/>
      <w:r w:rsidRPr="00101EC7">
        <w:rPr>
          <w:rFonts w:eastAsia="Times New Roman" w:cs="Times New Roman"/>
        </w:rPr>
        <w:t xml:space="preserve"> учебник и практикум для среднего профессионального образования / М. Б. Некрасова. – 5-е изд., </w:t>
      </w:r>
      <w:proofErr w:type="spellStart"/>
      <w:r w:rsidRPr="00101EC7">
        <w:rPr>
          <w:rFonts w:eastAsia="Times New Roman" w:cs="Times New Roman"/>
        </w:rPr>
        <w:t>перераб</w:t>
      </w:r>
      <w:proofErr w:type="spellEnd"/>
      <w:r w:rsidRPr="00101EC7">
        <w:rPr>
          <w:rFonts w:eastAsia="Times New Roman" w:cs="Times New Roman"/>
        </w:rPr>
        <w:t xml:space="preserve">. и доп. – </w:t>
      </w:r>
      <w:proofErr w:type="gramStart"/>
      <w:r w:rsidRPr="00101EC7">
        <w:rPr>
          <w:rFonts w:eastAsia="Times New Roman" w:cs="Times New Roman"/>
        </w:rPr>
        <w:t>Москва :</w:t>
      </w:r>
      <w:proofErr w:type="gramEnd"/>
      <w:r w:rsidRPr="00101EC7">
        <w:rPr>
          <w:rFonts w:eastAsia="Times New Roman" w:cs="Times New Roman"/>
        </w:rPr>
        <w:t xml:space="preserve"> Издательство </w:t>
      </w:r>
      <w:proofErr w:type="spellStart"/>
      <w:r w:rsidRPr="00101EC7">
        <w:rPr>
          <w:rFonts w:eastAsia="Times New Roman" w:cs="Times New Roman"/>
        </w:rPr>
        <w:t>Юрайт</w:t>
      </w:r>
      <w:proofErr w:type="spellEnd"/>
      <w:r w:rsidRPr="00101EC7">
        <w:rPr>
          <w:rFonts w:eastAsia="Times New Roman" w:cs="Times New Roman"/>
        </w:rPr>
        <w:t xml:space="preserve">, 2021. – 363 с. – (Профессиональное образование). – ISBN 978-5-534-05027-1. – </w:t>
      </w:r>
      <w:proofErr w:type="gramStart"/>
      <w:r w:rsidRPr="00101EC7">
        <w:rPr>
          <w:rFonts w:eastAsia="Times New Roman" w:cs="Times New Roman"/>
        </w:rPr>
        <w:t>Текст :</w:t>
      </w:r>
      <w:proofErr w:type="gramEnd"/>
      <w:r w:rsidRPr="00101EC7">
        <w:rPr>
          <w:rFonts w:eastAsia="Times New Roman" w:cs="Times New Roman"/>
        </w:rPr>
        <w:t xml:space="preserve"> электронный // ЭБС </w:t>
      </w:r>
      <w:proofErr w:type="spellStart"/>
      <w:r w:rsidRPr="00101EC7">
        <w:rPr>
          <w:rFonts w:eastAsia="Times New Roman" w:cs="Times New Roman"/>
        </w:rPr>
        <w:t>Юрайт</w:t>
      </w:r>
      <w:proofErr w:type="spellEnd"/>
      <w:r w:rsidRPr="00101EC7">
        <w:rPr>
          <w:rFonts w:eastAsia="Times New Roman" w:cs="Times New Roman"/>
        </w:rPr>
        <w:t xml:space="preserve"> [сайт]. – URL: https://urait.ru/bcode/469466</w:t>
      </w:r>
    </w:p>
    <w:p w14:paraId="45825DF4" w14:textId="77777777" w:rsidR="00572A9A" w:rsidRPr="00101EC7" w:rsidRDefault="00572A9A" w:rsidP="0056257D">
      <w:pPr>
        <w:numPr>
          <w:ilvl w:val="0"/>
          <w:numId w:val="2"/>
        </w:numPr>
        <w:tabs>
          <w:tab w:val="left" w:pos="0"/>
          <w:tab w:val="left" w:pos="993"/>
        </w:tabs>
        <w:ind w:left="0" w:firstLine="709"/>
        <w:contextualSpacing/>
        <w:jc w:val="both"/>
        <w:rPr>
          <w:rFonts w:eastAsia="Times New Roman" w:cs="Times New Roman"/>
        </w:rPr>
      </w:pPr>
      <w:proofErr w:type="spellStart"/>
      <w:r w:rsidRPr="00101EC7">
        <w:rPr>
          <w:rFonts w:eastAsia="Times New Roman" w:cs="Times New Roman"/>
        </w:rPr>
        <w:t>Пленков</w:t>
      </w:r>
      <w:proofErr w:type="spellEnd"/>
      <w:r w:rsidRPr="00101EC7">
        <w:rPr>
          <w:rFonts w:eastAsia="Times New Roman" w:cs="Times New Roman"/>
        </w:rPr>
        <w:t xml:space="preserve">, О. Ю. Новейшая </w:t>
      </w:r>
      <w:proofErr w:type="gramStart"/>
      <w:r w:rsidRPr="00101EC7">
        <w:rPr>
          <w:rFonts w:eastAsia="Times New Roman" w:cs="Times New Roman"/>
        </w:rPr>
        <w:t>история :</w:t>
      </w:r>
      <w:proofErr w:type="gramEnd"/>
      <w:r w:rsidRPr="00101EC7">
        <w:rPr>
          <w:rFonts w:eastAsia="Times New Roman" w:cs="Times New Roman"/>
        </w:rPr>
        <w:t xml:space="preserve"> учебник для среднего профессионального образования / О. Ю. </w:t>
      </w:r>
      <w:proofErr w:type="spellStart"/>
      <w:r w:rsidRPr="00101EC7">
        <w:rPr>
          <w:rFonts w:eastAsia="Times New Roman" w:cs="Times New Roman"/>
        </w:rPr>
        <w:t>Пленков</w:t>
      </w:r>
      <w:proofErr w:type="spellEnd"/>
      <w:r w:rsidRPr="00101EC7">
        <w:rPr>
          <w:rFonts w:eastAsia="Times New Roman" w:cs="Times New Roman"/>
        </w:rPr>
        <w:t xml:space="preserve">. – 2-е изд., </w:t>
      </w:r>
      <w:proofErr w:type="spellStart"/>
      <w:r w:rsidRPr="00101EC7">
        <w:rPr>
          <w:rFonts w:eastAsia="Times New Roman" w:cs="Times New Roman"/>
        </w:rPr>
        <w:t>перераб</w:t>
      </w:r>
      <w:proofErr w:type="spellEnd"/>
      <w:r w:rsidRPr="00101EC7">
        <w:rPr>
          <w:rFonts w:eastAsia="Times New Roman" w:cs="Times New Roman"/>
        </w:rPr>
        <w:t xml:space="preserve">. и доп. – </w:t>
      </w:r>
      <w:proofErr w:type="gramStart"/>
      <w:r w:rsidRPr="00101EC7">
        <w:rPr>
          <w:rFonts w:eastAsia="Times New Roman" w:cs="Times New Roman"/>
        </w:rPr>
        <w:t>Москва :</w:t>
      </w:r>
      <w:proofErr w:type="gramEnd"/>
      <w:r w:rsidRPr="00101EC7">
        <w:rPr>
          <w:rFonts w:eastAsia="Times New Roman" w:cs="Times New Roman"/>
        </w:rPr>
        <w:t xml:space="preserve"> Издательство </w:t>
      </w:r>
      <w:proofErr w:type="spellStart"/>
      <w:r w:rsidRPr="00101EC7">
        <w:rPr>
          <w:rFonts w:eastAsia="Times New Roman" w:cs="Times New Roman"/>
        </w:rPr>
        <w:t>Юрайт</w:t>
      </w:r>
      <w:proofErr w:type="spellEnd"/>
      <w:r w:rsidRPr="00101EC7">
        <w:rPr>
          <w:rFonts w:eastAsia="Times New Roman" w:cs="Times New Roman"/>
        </w:rPr>
        <w:t xml:space="preserve">, 2021. – 399 с. – (Профессиональное образование). – ISBN 978-5-534-00824-1. – </w:t>
      </w:r>
      <w:proofErr w:type="gramStart"/>
      <w:r w:rsidRPr="00101EC7">
        <w:rPr>
          <w:rFonts w:eastAsia="Times New Roman" w:cs="Times New Roman"/>
        </w:rPr>
        <w:t>Текст :</w:t>
      </w:r>
      <w:proofErr w:type="gramEnd"/>
      <w:r w:rsidRPr="00101EC7">
        <w:rPr>
          <w:rFonts w:eastAsia="Times New Roman" w:cs="Times New Roman"/>
        </w:rPr>
        <w:t xml:space="preserve"> электронный // ЭБС </w:t>
      </w:r>
      <w:proofErr w:type="spellStart"/>
      <w:r w:rsidRPr="00101EC7">
        <w:rPr>
          <w:rFonts w:eastAsia="Times New Roman" w:cs="Times New Roman"/>
        </w:rPr>
        <w:t>Юрайт</w:t>
      </w:r>
      <w:proofErr w:type="spellEnd"/>
      <w:r w:rsidRPr="00101EC7">
        <w:rPr>
          <w:rFonts w:eastAsia="Times New Roman" w:cs="Times New Roman"/>
        </w:rPr>
        <w:t xml:space="preserve"> [сайт]. – URL: https://urait.ru/bcode/471295</w:t>
      </w:r>
    </w:p>
    <w:p w14:paraId="355B4610" w14:textId="77777777" w:rsidR="00572A9A" w:rsidRPr="00101EC7" w:rsidRDefault="00572A9A" w:rsidP="0056257D">
      <w:pPr>
        <w:numPr>
          <w:ilvl w:val="0"/>
          <w:numId w:val="2"/>
        </w:numPr>
        <w:tabs>
          <w:tab w:val="left" w:pos="0"/>
          <w:tab w:val="left" w:pos="993"/>
        </w:tabs>
        <w:ind w:left="0" w:firstLine="709"/>
        <w:contextualSpacing/>
        <w:jc w:val="both"/>
        <w:rPr>
          <w:rFonts w:eastAsia="Times New Roman" w:cs="Times New Roman"/>
          <w:color w:val="000000"/>
        </w:rPr>
      </w:pPr>
      <w:r w:rsidRPr="00101EC7">
        <w:rPr>
          <w:rFonts w:eastAsia="Times New Roman" w:cs="Times New Roman"/>
          <w:color w:val="000000"/>
        </w:rPr>
        <w:t xml:space="preserve">Пряхин, В. Ф. История: Россия в глобальной </w:t>
      </w:r>
      <w:proofErr w:type="gramStart"/>
      <w:r w:rsidRPr="00101EC7">
        <w:rPr>
          <w:rFonts w:eastAsia="Times New Roman" w:cs="Times New Roman"/>
          <w:color w:val="000000"/>
        </w:rPr>
        <w:t>политике :</w:t>
      </w:r>
      <w:proofErr w:type="gramEnd"/>
      <w:r w:rsidRPr="00101EC7">
        <w:rPr>
          <w:rFonts w:eastAsia="Times New Roman" w:cs="Times New Roman"/>
          <w:color w:val="000000"/>
        </w:rPr>
        <w:t xml:space="preserve"> учебник и практикум для среднего профессионального образования / В. Ф. Пряхин. – 2-е изд., </w:t>
      </w:r>
      <w:proofErr w:type="spellStart"/>
      <w:r w:rsidRPr="00101EC7">
        <w:rPr>
          <w:rFonts w:eastAsia="Times New Roman" w:cs="Times New Roman"/>
          <w:color w:val="000000"/>
        </w:rPr>
        <w:t>перераб</w:t>
      </w:r>
      <w:proofErr w:type="spellEnd"/>
      <w:r w:rsidRPr="00101EC7">
        <w:rPr>
          <w:rFonts w:eastAsia="Times New Roman" w:cs="Times New Roman"/>
          <w:color w:val="000000"/>
        </w:rPr>
        <w:t xml:space="preserve">. и доп. – </w:t>
      </w:r>
      <w:proofErr w:type="gramStart"/>
      <w:r w:rsidRPr="00101EC7">
        <w:rPr>
          <w:rFonts w:eastAsia="Times New Roman" w:cs="Times New Roman"/>
          <w:color w:val="000000"/>
        </w:rPr>
        <w:t>Москва :</w:t>
      </w:r>
      <w:proofErr w:type="gramEnd"/>
      <w:r w:rsidRPr="00101EC7">
        <w:rPr>
          <w:rFonts w:eastAsia="Times New Roman" w:cs="Times New Roman"/>
          <w:color w:val="000000"/>
        </w:rPr>
        <w:t xml:space="preserve"> Издательство </w:t>
      </w:r>
      <w:proofErr w:type="spellStart"/>
      <w:r w:rsidRPr="00101EC7">
        <w:rPr>
          <w:rFonts w:eastAsia="Times New Roman" w:cs="Times New Roman"/>
          <w:color w:val="000000"/>
        </w:rPr>
        <w:t>Юрайт</w:t>
      </w:r>
      <w:proofErr w:type="spellEnd"/>
      <w:r w:rsidRPr="00101EC7">
        <w:rPr>
          <w:rFonts w:eastAsia="Times New Roman" w:cs="Times New Roman"/>
          <w:color w:val="000000"/>
        </w:rPr>
        <w:t xml:space="preserve">, 2021. – 479 с. – (Профессиональное образование). – ISBN 978-5-534-14147-4. – </w:t>
      </w:r>
      <w:proofErr w:type="gramStart"/>
      <w:r w:rsidRPr="00101EC7">
        <w:rPr>
          <w:rFonts w:eastAsia="Times New Roman" w:cs="Times New Roman"/>
          <w:color w:val="000000"/>
        </w:rPr>
        <w:t>Текст :</w:t>
      </w:r>
      <w:proofErr w:type="gramEnd"/>
      <w:r w:rsidRPr="00101EC7">
        <w:rPr>
          <w:rFonts w:eastAsia="Times New Roman" w:cs="Times New Roman"/>
          <w:color w:val="000000"/>
        </w:rPr>
        <w:t xml:space="preserve"> электронный // ЭБС </w:t>
      </w:r>
      <w:proofErr w:type="spellStart"/>
      <w:r w:rsidRPr="00101EC7">
        <w:rPr>
          <w:rFonts w:eastAsia="Times New Roman" w:cs="Times New Roman"/>
          <w:color w:val="000000"/>
        </w:rPr>
        <w:t>Юрайт</w:t>
      </w:r>
      <w:proofErr w:type="spellEnd"/>
      <w:r w:rsidRPr="00101EC7">
        <w:rPr>
          <w:rFonts w:eastAsia="Times New Roman" w:cs="Times New Roman"/>
          <w:color w:val="000000"/>
        </w:rPr>
        <w:t xml:space="preserve"> [сайт]. – URL: https://urait.ru/bcode/475523</w:t>
      </w:r>
    </w:p>
    <w:p w14:paraId="099BA749" w14:textId="77777777" w:rsidR="00572A9A" w:rsidRPr="00101EC7" w:rsidRDefault="00572A9A" w:rsidP="0056257D">
      <w:pPr>
        <w:widowControl w:val="0"/>
        <w:numPr>
          <w:ilvl w:val="0"/>
          <w:numId w:val="2"/>
        </w:numPr>
        <w:shd w:val="clear" w:color="auto" w:fill="FFFFFF"/>
        <w:tabs>
          <w:tab w:val="left" w:pos="0"/>
          <w:tab w:val="left" w:pos="993"/>
        </w:tabs>
        <w:autoSpaceDE w:val="0"/>
        <w:autoSpaceDN w:val="0"/>
        <w:adjustRightInd w:val="0"/>
        <w:ind w:left="0" w:firstLine="709"/>
        <w:jc w:val="both"/>
        <w:rPr>
          <w:rFonts w:eastAsia="Calibri" w:cs="Times New Roman"/>
          <w:u w:val="single"/>
          <w:shd w:val="clear" w:color="auto" w:fill="FFFFFF"/>
          <w:lang w:eastAsia="en-US"/>
        </w:rPr>
      </w:pPr>
      <w:r w:rsidRPr="00101EC7">
        <w:rPr>
          <w:rFonts w:eastAsia="Calibri" w:cs="Times New Roman"/>
          <w:bCs/>
          <w:shd w:val="clear" w:color="auto" w:fill="FFFFFF"/>
          <w:lang w:eastAsia="en-US"/>
        </w:rPr>
        <w:t>Самыгин, С. И.</w:t>
      </w:r>
      <w:r w:rsidRPr="00101EC7">
        <w:rPr>
          <w:rFonts w:eastAsia="Calibri" w:cs="Times New Roman"/>
          <w:shd w:val="clear" w:color="auto" w:fill="FFFFFF"/>
          <w:lang w:eastAsia="en-US"/>
        </w:rPr>
        <w:t> </w:t>
      </w:r>
      <w:proofErr w:type="gramStart"/>
      <w:r w:rsidRPr="00101EC7">
        <w:rPr>
          <w:rFonts w:eastAsia="Calibri" w:cs="Times New Roman"/>
          <w:shd w:val="clear" w:color="auto" w:fill="FFFFFF"/>
          <w:lang w:eastAsia="en-US"/>
        </w:rPr>
        <w:t>История :</w:t>
      </w:r>
      <w:proofErr w:type="gramEnd"/>
      <w:r w:rsidRPr="00101EC7">
        <w:rPr>
          <w:rFonts w:eastAsia="Calibri" w:cs="Times New Roman"/>
          <w:shd w:val="clear" w:color="auto" w:fill="FFFFFF"/>
          <w:lang w:eastAsia="en-US"/>
        </w:rPr>
        <w:t xml:space="preserve"> учебник / С. И. Самыгин, П. С. Самыгин, В. Н. Шевелев. </w:t>
      </w:r>
      <w:r w:rsidRPr="00101EC7">
        <w:rPr>
          <w:rFonts w:eastAsia="Calibri" w:cs="Times New Roman"/>
          <w:lang w:eastAsia="en-US"/>
        </w:rPr>
        <w:t>–</w:t>
      </w:r>
      <w:r w:rsidRPr="00101EC7">
        <w:rPr>
          <w:rFonts w:eastAsia="Calibri" w:cs="Times New Roman"/>
          <w:shd w:val="clear" w:color="auto" w:fill="FFFFFF"/>
          <w:lang w:eastAsia="en-US"/>
        </w:rPr>
        <w:t xml:space="preserve"> </w:t>
      </w:r>
      <w:proofErr w:type="gramStart"/>
      <w:r w:rsidRPr="00101EC7">
        <w:rPr>
          <w:rFonts w:eastAsia="Calibri" w:cs="Times New Roman"/>
          <w:shd w:val="clear" w:color="auto" w:fill="FFFFFF"/>
          <w:lang w:eastAsia="en-US"/>
        </w:rPr>
        <w:t>Москва :</w:t>
      </w:r>
      <w:proofErr w:type="gramEnd"/>
      <w:r w:rsidRPr="00101EC7">
        <w:rPr>
          <w:rFonts w:eastAsia="Calibri" w:cs="Times New Roman"/>
          <w:shd w:val="clear" w:color="auto" w:fill="FFFFFF"/>
          <w:lang w:eastAsia="en-US"/>
        </w:rPr>
        <w:t xml:space="preserve"> </w:t>
      </w:r>
      <w:proofErr w:type="spellStart"/>
      <w:r w:rsidRPr="00101EC7">
        <w:rPr>
          <w:rFonts w:eastAsia="Calibri" w:cs="Times New Roman"/>
          <w:shd w:val="clear" w:color="auto" w:fill="FFFFFF"/>
          <w:lang w:eastAsia="en-US"/>
        </w:rPr>
        <w:t>КноРус</w:t>
      </w:r>
      <w:proofErr w:type="spellEnd"/>
      <w:r w:rsidRPr="00101EC7">
        <w:rPr>
          <w:rFonts w:eastAsia="Calibri" w:cs="Times New Roman"/>
          <w:shd w:val="clear" w:color="auto" w:fill="FFFFFF"/>
          <w:lang w:eastAsia="en-US"/>
        </w:rPr>
        <w:t xml:space="preserve">, 2018. </w:t>
      </w:r>
      <w:r w:rsidRPr="00101EC7">
        <w:rPr>
          <w:rFonts w:eastAsia="Calibri" w:cs="Times New Roman"/>
          <w:lang w:eastAsia="en-US"/>
        </w:rPr>
        <w:t>–</w:t>
      </w:r>
      <w:r w:rsidRPr="00101EC7">
        <w:rPr>
          <w:rFonts w:eastAsia="Calibri" w:cs="Times New Roman"/>
          <w:shd w:val="clear" w:color="auto" w:fill="FFFFFF"/>
          <w:lang w:eastAsia="en-US"/>
        </w:rPr>
        <w:t xml:space="preserve"> 306 с. </w:t>
      </w:r>
      <w:r w:rsidRPr="00101EC7">
        <w:rPr>
          <w:rFonts w:eastAsia="Calibri" w:cs="Times New Roman"/>
          <w:lang w:eastAsia="en-US"/>
        </w:rPr>
        <w:t>–</w:t>
      </w:r>
      <w:r w:rsidRPr="00101EC7">
        <w:rPr>
          <w:rFonts w:eastAsia="Calibri" w:cs="Times New Roman"/>
          <w:shd w:val="clear" w:color="auto" w:fill="FFFFFF"/>
          <w:lang w:eastAsia="en-US"/>
        </w:rPr>
        <w:t xml:space="preserve"> (СПО). </w:t>
      </w:r>
      <w:r w:rsidRPr="00101EC7">
        <w:rPr>
          <w:rFonts w:eastAsia="Calibri" w:cs="Times New Roman"/>
          <w:lang w:eastAsia="en-US"/>
        </w:rPr>
        <w:t>–</w:t>
      </w:r>
      <w:r w:rsidRPr="00101EC7">
        <w:rPr>
          <w:rFonts w:eastAsia="Calibri" w:cs="Times New Roman"/>
          <w:shd w:val="clear" w:color="auto" w:fill="FFFFFF"/>
          <w:lang w:eastAsia="en-US"/>
        </w:rPr>
        <w:t xml:space="preserve"> ISBN 978-5-406-06405-4. </w:t>
      </w:r>
      <w:r w:rsidRPr="00101EC7">
        <w:rPr>
          <w:rFonts w:eastAsia="Calibri" w:cs="Times New Roman"/>
          <w:lang w:eastAsia="en-US"/>
        </w:rPr>
        <w:t>–</w:t>
      </w:r>
      <w:r w:rsidRPr="00101EC7">
        <w:rPr>
          <w:rFonts w:eastAsia="Calibri" w:cs="Times New Roman"/>
          <w:shd w:val="clear" w:color="auto" w:fill="FFFFFF"/>
          <w:lang w:eastAsia="en-US"/>
        </w:rPr>
        <w:t xml:space="preserve"> URL: </w:t>
      </w:r>
      <w:hyperlink r:id="rId13" w:history="1">
        <w:r w:rsidRPr="00101EC7">
          <w:rPr>
            <w:rFonts w:eastAsia="Calibri" w:cs="Times New Roman"/>
            <w:color w:val="000000"/>
            <w:shd w:val="clear" w:color="auto" w:fill="FFFFFF"/>
            <w:lang w:eastAsia="en-US"/>
          </w:rPr>
          <w:t>https://book.ru/book/929477</w:t>
        </w:r>
      </w:hyperlink>
    </w:p>
    <w:p w14:paraId="336D5C55" w14:textId="77777777" w:rsidR="00572A9A" w:rsidRPr="00101EC7" w:rsidRDefault="00572A9A" w:rsidP="0056257D">
      <w:pPr>
        <w:widowControl w:val="0"/>
        <w:numPr>
          <w:ilvl w:val="0"/>
          <w:numId w:val="2"/>
        </w:numPr>
        <w:shd w:val="clear" w:color="auto" w:fill="FFFFFF"/>
        <w:tabs>
          <w:tab w:val="left" w:pos="0"/>
          <w:tab w:val="left" w:pos="993"/>
        </w:tabs>
        <w:autoSpaceDE w:val="0"/>
        <w:autoSpaceDN w:val="0"/>
        <w:adjustRightInd w:val="0"/>
        <w:ind w:left="0" w:firstLine="709"/>
        <w:jc w:val="both"/>
        <w:rPr>
          <w:rFonts w:eastAsia="Calibri" w:cs="Times New Roman"/>
          <w:color w:val="000000"/>
          <w:lang w:eastAsia="en-US"/>
        </w:rPr>
      </w:pPr>
      <w:r w:rsidRPr="00101EC7">
        <w:rPr>
          <w:rFonts w:eastAsia="Calibri" w:cs="Times New Roman"/>
          <w:bCs/>
          <w:shd w:val="clear" w:color="auto" w:fill="FFFFFF"/>
          <w:lang w:eastAsia="en-US"/>
        </w:rPr>
        <w:t>Семин, В. П.</w:t>
      </w:r>
      <w:r w:rsidRPr="00101EC7">
        <w:rPr>
          <w:rFonts w:eastAsia="Calibri" w:cs="Times New Roman"/>
          <w:shd w:val="clear" w:color="auto" w:fill="FFFFFF"/>
          <w:lang w:eastAsia="en-US"/>
        </w:rPr>
        <w:t> </w:t>
      </w:r>
      <w:proofErr w:type="gramStart"/>
      <w:r w:rsidRPr="00101EC7">
        <w:rPr>
          <w:rFonts w:eastAsia="Calibri" w:cs="Times New Roman"/>
          <w:shd w:val="clear" w:color="auto" w:fill="FFFFFF"/>
          <w:lang w:eastAsia="en-US"/>
        </w:rPr>
        <w:t>История :</w:t>
      </w:r>
      <w:proofErr w:type="gramEnd"/>
      <w:r w:rsidRPr="00101EC7">
        <w:rPr>
          <w:rFonts w:eastAsia="Calibri" w:cs="Times New Roman"/>
          <w:shd w:val="clear" w:color="auto" w:fill="FFFFFF"/>
          <w:lang w:eastAsia="en-US"/>
        </w:rPr>
        <w:t xml:space="preserve"> учебное пособие / В. П. Семин, Ю. Н. </w:t>
      </w:r>
      <w:proofErr w:type="spellStart"/>
      <w:r w:rsidRPr="00101EC7">
        <w:rPr>
          <w:rFonts w:eastAsia="Calibri" w:cs="Times New Roman"/>
          <w:shd w:val="clear" w:color="auto" w:fill="FFFFFF"/>
          <w:lang w:eastAsia="en-US"/>
        </w:rPr>
        <w:t>Арзамаскин</w:t>
      </w:r>
      <w:proofErr w:type="spellEnd"/>
      <w:r w:rsidRPr="00101EC7">
        <w:rPr>
          <w:rFonts w:eastAsia="Calibri" w:cs="Times New Roman"/>
          <w:shd w:val="clear" w:color="auto" w:fill="FFFFFF"/>
          <w:lang w:eastAsia="en-US"/>
        </w:rPr>
        <w:t xml:space="preserve">. </w:t>
      </w:r>
      <w:r w:rsidRPr="00101EC7">
        <w:rPr>
          <w:rFonts w:eastAsia="Calibri" w:cs="Times New Roman"/>
          <w:lang w:eastAsia="en-US"/>
        </w:rPr>
        <w:t>–</w:t>
      </w:r>
      <w:r w:rsidRPr="00101EC7">
        <w:rPr>
          <w:rFonts w:eastAsia="Calibri" w:cs="Times New Roman"/>
          <w:shd w:val="clear" w:color="auto" w:fill="FFFFFF"/>
          <w:lang w:eastAsia="en-US"/>
        </w:rPr>
        <w:t xml:space="preserve"> </w:t>
      </w:r>
      <w:proofErr w:type="gramStart"/>
      <w:r w:rsidRPr="00101EC7">
        <w:rPr>
          <w:rFonts w:eastAsia="Calibri" w:cs="Times New Roman"/>
          <w:shd w:val="clear" w:color="auto" w:fill="FFFFFF"/>
          <w:lang w:eastAsia="en-US"/>
        </w:rPr>
        <w:t>Москва :</w:t>
      </w:r>
      <w:proofErr w:type="gramEnd"/>
      <w:r w:rsidRPr="00101EC7">
        <w:rPr>
          <w:rFonts w:eastAsia="Calibri" w:cs="Times New Roman"/>
          <w:shd w:val="clear" w:color="auto" w:fill="FFFFFF"/>
          <w:lang w:eastAsia="en-US"/>
        </w:rPr>
        <w:t xml:space="preserve"> </w:t>
      </w:r>
      <w:proofErr w:type="spellStart"/>
      <w:r w:rsidRPr="00101EC7">
        <w:rPr>
          <w:rFonts w:eastAsia="Calibri" w:cs="Times New Roman"/>
          <w:shd w:val="clear" w:color="auto" w:fill="FFFFFF"/>
          <w:lang w:eastAsia="en-US"/>
        </w:rPr>
        <w:t>КноРус</w:t>
      </w:r>
      <w:proofErr w:type="spellEnd"/>
      <w:r w:rsidRPr="00101EC7">
        <w:rPr>
          <w:rFonts w:eastAsia="Calibri" w:cs="Times New Roman"/>
          <w:shd w:val="clear" w:color="auto" w:fill="FFFFFF"/>
          <w:lang w:eastAsia="en-US"/>
        </w:rPr>
        <w:t xml:space="preserve">, 2019. </w:t>
      </w:r>
      <w:r w:rsidRPr="00101EC7">
        <w:rPr>
          <w:rFonts w:eastAsia="Calibri" w:cs="Times New Roman"/>
          <w:lang w:eastAsia="en-US"/>
        </w:rPr>
        <w:t>–</w:t>
      </w:r>
      <w:r w:rsidRPr="00101EC7">
        <w:rPr>
          <w:rFonts w:eastAsia="Calibri" w:cs="Times New Roman"/>
          <w:shd w:val="clear" w:color="auto" w:fill="FFFFFF"/>
          <w:lang w:eastAsia="en-US"/>
        </w:rPr>
        <w:t xml:space="preserve"> 304 с. </w:t>
      </w:r>
      <w:r w:rsidRPr="00101EC7">
        <w:rPr>
          <w:rFonts w:eastAsia="Calibri" w:cs="Times New Roman"/>
          <w:lang w:eastAsia="en-US"/>
        </w:rPr>
        <w:t>–</w:t>
      </w:r>
      <w:r w:rsidRPr="00101EC7">
        <w:rPr>
          <w:rFonts w:eastAsia="Calibri" w:cs="Times New Roman"/>
          <w:shd w:val="clear" w:color="auto" w:fill="FFFFFF"/>
          <w:lang w:eastAsia="en-US"/>
        </w:rPr>
        <w:t xml:space="preserve"> (СПО). </w:t>
      </w:r>
      <w:r w:rsidRPr="00101EC7">
        <w:rPr>
          <w:rFonts w:eastAsia="Calibri" w:cs="Times New Roman"/>
          <w:lang w:eastAsia="en-US"/>
        </w:rPr>
        <w:t>–</w:t>
      </w:r>
      <w:r w:rsidRPr="00101EC7">
        <w:rPr>
          <w:rFonts w:eastAsia="Calibri" w:cs="Times New Roman"/>
          <w:shd w:val="clear" w:color="auto" w:fill="FFFFFF"/>
          <w:lang w:eastAsia="en-US"/>
        </w:rPr>
        <w:t xml:space="preserve"> ISBN 978-5-406-02883-4. </w:t>
      </w:r>
      <w:r w:rsidRPr="00101EC7">
        <w:rPr>
          <w:rFonts w:eastAsia="Calibri" w:cs="Times New Roman"/>
          <w:lang w:eastAsia="en-US"/>
        </w:rPr>
        <w:t>–</w:t>
      </w:r>
      <w:r w:rsidRPr="00101EC7">
        <w:rPr>
          <w:rFonts w:eastAsia="Calibri" w:cs="Times New Roman"/>
          <w:shd w:val="clear" w:color="auto" w:fill="FFFFFF"/>
          <w:lang w:eastAsia="en-US"/>
        </w:rPr>
        <w:t xml:space="preserve"> URL: </w:t>
      </w:r>
      <w:hyperlink r:id="rId14" w:history="1">
        <w:r w:rsidRPr="00101EC7">
          <w:rPr>
            <w:rFonts w:eastAsia="Calibri" w:cs="Times New Roman"/>
            <w:color w:val="000000"/>
            <w:shd w:val="clear" w:color="auto" w:fill="FFFFFF"/>
            <w:lang w:eastAsia="en-US"/>
          </w:rPr>
          <w:t>https://book.ru/book/933741</w:t>
        </w:r>
      </w:hyperlink>
    </w:p>
    <w:p w14:paraId="057C074B" w14:textId="77777777" w:rsidR="00572A9A" w:rsidRPr="00101EC7" w:rsidRDefault="00572A9A" w:rsidP="0056257D">
      <w:pPr>
        <w:widowControl w:val="0"/>
        <w:numPr>
          <w:ilvl w:val="0"/>
          <w:numId w:val="2"/>
        </w:numPr>
        <w:shd w:val="clear" w:color="auto" w:fill="FFFFFF"/>
        <w:tabs>
          <w:tab w:val="left" w:pos="0"/>
          <w:tab w:val="left" w:pos="993"/>
        </w:tabs>
        <w:autoSpaceDE w:val="0"/>
        <w:autoSpaceDN w:val="0"/>
        <w:adjustRightInd w:val="0"/>
        <w:ind w:left="0" w:firstLine="709"/>
        <w:jc w:val="both"/>
        <w:rPr>
          <w:rFonts w:eastAsia="Calibri" w:cs="Times New Roman"/>
          <w:color w:val="000000"/>
          <w:lang w:eastAsia="en-US"/>
        </w:rPr>
      </w:pPr>
      <w:r w:rsidRPr="00101EC7">
        <w:rPr>
          <w:rFonts w:cs="Times New Roman"/>
        </w:rPr>
        <w:t xml:space="preserve">Тропов, И. А. </w:t>
      </w:r>
      <w:proofErr w:type="gramStart"/>
      <w:r w:rsidRPr="00101EC7">
        <w:rPr>
          <w:rFonts w:cs="Times New Roman"/>
        </w:rPr>
        <w:t>История :</w:t>
      </w:r>
      <w:proofErr w:type="gramEnd"/>
      <w:r w:rsidRPr="00101EC7">
        <w:rPr>
          <w:rFonts w:cs="Times New Roman"/>
        </w:rPr>
        <w:t xml:space="preserve"> учебник для </w:t>
      </w:r>
      <w:proofErr w:type="spellStart"/>
      <w:r w:rsidRPr="00101EC7">
        <w:rPr>
          <w:rFonts w:cs="Times New Roman"/>
        </w:rPr>
        <w:t>спо</w:t>
      </w:r>
      <w:proofErr w:type="spellEnd"/>
      <w:r w:rsidRPr="00101EC7">
        <w:rPr>
          <w:rFonts w:cs="Times New Roman"/>
        </w:rPr>
        <w:t xml:space="preserve"> / И. А. Тропов. — Санкт-</w:t>
      </w:r>
      <w:proofErr w:type="gramStart"/>
      <w:r w:rsidRPr="00101EC7">
        <w:rPr>
          <w:rFonts w:cs="Times New Roman"/>
        </w:rPr>
        <w:t>Петербург :</w:t>
      </w:r>
      <w:proofErr w:type="gramEnd"/>
      <w:r w:rsidRPr="00101EC7">
        <w:rPr>
          <w:rFonts w:cs="Times New Roman"/>
        </w:rPr>
        <w:t xml:space="preserve"> Лань, 2022. — 472 с. — ISBN 978-5-8114-9976-2. — </w:t>
      </w:r>
      <w:proofErr w:type="gramStart"/>
      <w:r w:rsidRPr="00101EC7">
        <w:rPr>
          <w:rFonts w:cs="Times New Roman"/>
        </w:rPr>
        <w:t>Текст :</w:t>
      </w:r>
      <w:proofErr w:type="gramEnd"/>
      <w:r w:rsidRPr="00101EC7">
        <w:rPr>
          <w:rFonts w:cs="Times New Roman"/>
        </w:rPr>
        <w:t xml:space="preserve"> электронный // Лань : электронно-библиотечная система. — URL: </w:t>
      </w:r>
      <w:hyperlink r:id="rId15" w:history="1">
        <w:r w:rsidRPr="00101EC7">
          <w:rPr>
            <w:rStyle w:val="af2"/>
          </w:rPr>
          <w:t>https://e.lanbook.com/book/247391</w:t>
        </w:r>
      </w:hyperlink>
    </w:p>
    <w:p w14:paraId="023076A1" w14:textId="77777777" w:rsidR="00572A9A" w:rsidRPr="00101EC7" w:rsidRDefault="00572A9A" w:rsidP="0056257D">
      <w:pPr>
        <w:tabs>
          <w:tab w:val="left" w:pos="180"/>
          <w:tab w:val="left" w:pos="360"/>
          <w:tab w:val="left" w:pos="900"/>
          <w:tab w:val="left" w:pos="1080"/>
          <w:tab w:val="left" w:pos="1260"/>
        </w:tabs>
        <w:ind w:firstLine="709"/>
        <w:jc w:val="both"/>
        <w:rPr>
          <w:rFonts w:eastAsia="Calibri" w:cs="Times New Roman"/>
          <w:b/>
        </w:rPr>
      </w:pPr>
    </w:p>
    <w:p w14:paraId="1843C2AD" w14:textId="77777777" w:rsidR="00572A9A" w:rsidRPr="00101EC7" w:rsidRDefault="00572A9A" w:rsidP="0056257D">
      <w:pPr>
        <w:tabs>
          <w:tab w:val="left" w:pos="180"/>
          <w:tab w:val="left" w:pos="360"/>
          <w:tab w:val="left" w:pos="900"/>
          <w:tab w:val="left" w:pos="1080"/>
          <w:tab w:val="left" w:pos="1260"/>
        </w:tabs>
        <w:ind w:firstLine="709"/>
        <w:jc w:val="both"/>
        <w:rPr>
          <w:rFonts w:eastAsia="Calibri" w:cs="Times New Roman"/>
          <w:b/>
        </w:rPr>
      </w:pPr>
      <w:r w:rsidRPr="00101EC7">
        <w:rPr>
          <w:rFonts w:eastAsia="Calibri" w:cs="Times New Roman"/>
          <w:b/>
        </w:rPr>
        <w:t>3.2.2. Дополнительные источники</w:t>
      </w:r>
    </w:p>
    <w:p w14:paraId="7A902590" w14:textId="77777777" w:rsidR="00572A9A" w:rsidRPr="00101EC7" w:rsidRDefault="00572A9A" w:rsidP="0056257D">
      <w:pPr>
        <w:widowControl w:val="0"/>
        <w:numPr>
          <w:ilvl w:val="0"/>
          <w:numId w:val="3"/>
        </w:numPr>
        <w:shd w:val="clear" w:color="auto" w:fill="FFFFFF"/>
        <w:tabs>
          <w:tab w:val="left" w:pos="715"/>
          <w:tab w:val="left" w:pos="993"/>
        </w:tabs>
        <w:autoSpaceDE w:val="0"/>
        <w:autoSpaceDN w:val="0"/>
        <w:adjustRightInd w:val="0"/>
        <w:ind w:left="0" w:firstLine="709"/>
        <w:jc w:val="both"/>
        <w:rPr>
          <w:rFonts w:eastAsia="Calibri" w:cs="Times New Roman"/>
          <w:iCs/>
          <w:color w:val="000000"/>
          <w:lang w:eastAsia="en-US"/>
        </w:rPr>
      </w:pPr>
      <w:r w:rsidRPr="00101EC7">
        <w:rPr>
          <w:rFonts w:eastAsia="Calibri" w:cs="Times New Roman"/>
          <w:lang w:eastAsia="en-US"/>
        </w:rPr>
        <w:t xml:space="preserve">Архивы России [Электронный ресурс]. – </w:t>
      </w:r>
      <w:r w:rsidRPr="00101EC7">
        <w:rPr>
          <w:rFonts w:eastAsia="Calibri" w:cs="Times New Roman"/>
          <w:lang w:val="en-US" w:eastAsia="en-US"/>
        </w:rPr>
        <w:t>URL</w:t>
      </w:r>
      <w:r w:rsidRPr="00101EC7">
        <w:rPr>
          <w:rFonts w:eastAsia="Calibri" w:cs="Times New Roman"/>
          <w:color w:val="000000"/>
          <w:lang w:eastAsia="en-US"/>
        </w:rPr>
        <w:t>: https://rusarchives.ru/</w:t>
      </w:r>
    </w:p>
    <w:p w14:paraId="06FDF76F" w14:textId="77777777" w:rsidR="00572A9A" w:rsidRPr="00101EC7" w:rsidRDefault="00572A9A" w:rsidP="0056257D">
      <w:pPr>
        <w:numPr>
          <w:ilvl w:val="0"/>
          <w:numId w:val="3"/>
        </w:numPr>
        <w:shd w:val="clear" w:color="auto" w:fill="FFFFFF"/>
        <w:tabs>
          <w:tab w:val="left" w:pos="0"/>
          <w:tab w:val="left" w:pos="180"/>
          <w:tab w:val="left" w:pos="993"/>
        </w:tabs>
        <w:ind w:left="0" w:firstLine="709"/>
        <w:jc w:val="both"/>
        <w:rPr>
          <w:rFonts w:eastAsia="Calibri" w:cs="Times New Roman"/>
          <w:bCs/>
          <w:spacing w:val="-6"/>
          <w:lang w:eastAsia="en-US"/>
        </w:rPr>
      </w:pPr>
      <w:r w:rsidRPr="00101EC7">
        <w:rPr>
          <w:rFonts w:eastAsia="Calibri" w:cs="Times New Roman"/>
          <w:lang w:eastAsia="en-US"/>
        </w:rPr>
        <w:t>Великая Отечественная война 1941–1945 гг.: Энциклопедия / гл. ред. М. М. Козлов. М., 1985. – 832 с.</w:t>
      </w:r>
    </w:p>
    <w:p w14:paraId="580A0303" w14:textId="77777777" w:rsidR="00572A9A" w:rsidRPr="00101EC7" w:rsidRDefault="00572A9A" w:rsidP="0056257D">
      <w:pPr>
        <w:numPr>
          <w:ilvl w:val="0"/>
          <w:numId w:val="3"/>
        </w:numPr>
        <w:shd w:val="clear" w:color="auto" w:fill="FFFFFF"/>
        <w:tabs>
          <w:tab w:val="left" w:pos="0"/>
          <w:tab w:val="left" w:pos="180"/>
          <w:tab w:val="left" w:pos="993"/>
        </w:tabs>
        <w:ind w:left="0" w:firstLine="709"/>
        <w:jc w:val="both"/>
        <w:rPr>
          <w:rFonts w:eastAsia="Calibri" w:cs="Times New Roman"/>
          <w:bCs/>
          <w:spacing w:val="-6"/>
          <w:lang w:eastAsia="en-US"/>
        </w:rPr>
      </w:pPr>
      <w:r w:rsidRPr="00101EC7">
        <w:rPr>
          <w:rFonts w:eastAsia="Calibri" w:cs="Times New Roman"/>
          <w:lang w:eastAsia="en-US"/>
        </w:rPr>
        <w:t xml:space="preserve">Великая Отечественная война, 1941–1945: Словарь-справочник / ред. М. М. Кирьян. – М.: Политиздат, 1988. </w:t>
      </w:r>
      <w:r w:rsidRPr="00101EC7">
        <w:rPr>
          <w:rFonts w:eastAsia="Calibri" w:cs="Times New Roman"/>
          <w:bCs/>
        </w:rPr>
        <w:t xml:space="preserve">– </w:t>
      </w:r>
      <w:r w:rsidRPr="00101EC7">
        <w:rPr>
          <w:rFonts w:eastAsia="Calibri" w:cs="Times New Roman"/>
          <w:lang w:eastAsia="en-US"/>
        </w:rPr>
        <w:t>559 с.</w:t>
      </w:r>
    </w:p>
    <w:p w14:paraId="132271F2" w14:textId="77777777" w:rsidR="00572A9A" w:rsidRPr="00101EC7" w:rsidRDefault="00572A9A" w:rsidP="0056257D">
      <w:pPr>
        <w:numPr>
          <w:ilvl w:val="0"/>
          <w:numId w:val="3"/>
        </w:numPr>
        <w:tabs>
          <w:tab w:val="left" w:pos="180"/>
          <w:tab w:val="left" w:pos="360"/>
          <w:tab w:val="left" w:pos="900"/>
          <w:tab w:val="left" w:pos="993"/>
          <w:tab w:val="left" w:pos="1080"/>
          <w:tab w:val="left" w:pos="1260"/>
        </w:tabs>
        <w:ind w:left="0" w:firstLine="709"/>
        <w:jc w:val="both"/>
        <w:rPr>
          <w:rFonts w:eastAsia="Calibri" w:cs="Times New Roman"/>
        </w:rPr>
      </w:pPr>
      <w:r w:rsidRPr="00101EC7">
        <w:rPr>
          <w:rFonts w:eastAsia="Calibri" w:cs="Times New Roman"/>
        </w:rPr>
        <w:t xml:space="preserve">Государственная публичная историческая библиотека </w:t>
      </w:r>
      <w:r w:rsidRPr="00101EC7">
        <w:rPr>
          <w:rFonts w:eastAsia="Calibri" w:cs="Times New Roman"/>
          <w:lang w:eastAsia="en-US"/>
        </w:rPr>
        <w:t xml:space="preserve">[Электронный ресурс]. – </w:t>
      </w:r>
      <w:r w:rsidRPr="00101EC7">
        <w:rPr>
          <w:rFonts w:eastAsia="Calibri" w:cs="Times New Roman"/>
          <w:lang w:val="en-US"/>
        </w:rPr>
        <w:t>URL</w:t>
      </w:r>
      <w:r w:rsidRPr="00101EC7">
        <w:rPr>
          <w:rFonts w:eastAsia="Calibri" w:cs="Times New Roman"/>
        </w:rPr>
        <w:t>: доступа</w:t>
      </w:r>
      <w:r w:rsidRPr="00101EC7">
        <w:rPr>
          <w:rFonts w:eastAsia="Calibri" w:cs="Times New Roman"/>
          <w:color w:val="000000"/>
        </w:rPr>
        <w:t xml:space="preserve">: </w:t>
      </w:r>
      <w:hyperlink r:id="rId16" w:history="1">
        <w:r w:rsidRPr="00101EC7">
          <w:rPr>
            <w:rFonts w:eastAsia="Calibri" w:cs="Times New Roman"/>
            <w:color w:val="000000"/>
          </w:rPr>
          <w:t>http://www.shpl.ru</w:t>
        </w:r>
      </w:hyperlink>
    </w:p>
    <w:p w14:paraId="2B79FAF3" w14:textId="77777777" w:rsidR="00572A9A" w:rsidRPr="00101EC7" w:rsidRDefault="00572A9A" w:rsidP="0056257D">
      <w:pPr>
        <w:numPr>
          <w:ilvl w:val="0"/>
          <w:numId w:val="3"/>
        </w:numPr>
        <w:shd w:val="clear" w:color="auto" w:fill="FFFFFF"/>
        <w:tabs>
          <w:tab w:val="left" w:pos="0"/>
          <w:tab w:val="left" w:pos="180"/>
          <w:tab w:val="left" w:pos="993"/>
        </w:tabs>
        <w:ind w:left="0" w:firstLine="709"/>
        <w:jc w:val="both"/>
        <w:rPr>
          <w:rFonts w:eastAsia="Calibri" w:cs="Times New Roman"/>
          <w:bCs/>
          <w:spacing w:val="-6"/>
          <w:lang w:eastAsia="en-US"/>
        </w:rPr>
      </w:pPr>
      <w:r w:rsidRPr="00101EC7">
        <w:rPr>
          <w:rFonts w:eastAsia="Calibri" w:cs="Times New Roman"/>
          <w:lang w:eastAsia="en-US"/>
        </w:rPr>
        <w:lastRenderedPageBreak/>
        <w:t xml:space="preserve">Крамаренко, Р. А. История России: учебное пособие для среднего профессионального образования / Р. А. Крамаренко. – 2-е изд., </w:t>
      </w:r>
      <w:proofErr w:type="spellStart"/>
      <w:r w:rsidRPr="00101EC7">
        <w:rPr>
          <w:rFonts w:eastAsia="Calibri" w:cs="Times New Roman"/>
          <w:lang w:eastAsia="en-US"/>
        </w:rPr>
        <w:t>испр</w:t>
      </w:r>
      <w:proofErr w:type="spellEnd"/>
      <w:r w:rsidRPr="00101EC7">
        <w:rPr>
          <w:rFonts w:eastAsia="Calibri" w:cs="Times New Roman"/>
          <w:lang w:eastAsia="en-US"/>
        </w:rPr>
        <w:t xml:space="preserve">. и доп. – </w:t>
      </w:r>
      <w:proofErr w:type="gramStart"/>
      <w:r w:rsidRPr="00101EC7">
        <w:rPr>
          <w:rFonts w:eastAsia="Calibri" w:cs="Times New Roman"/>
          <w:lang w:eastAsia="en-US"/>
        </w:rPr>
        <w:t>Москва :</w:t>
      </w:r>
      <w:proofErr w:type="gramEnd"/>
      <w:r w:rsidRPr="00101EC7">
        <w:rPr>
          <w:rFonts w:eastAsia="Calibri" w:cs="Times New Roman"/>
          <w:lang w:eastAsia="en-US"/>
        </w:rPr>
        <w:t xml:space="preserve"> Издательство </w:t>
      </w:r>
      <w:proofErr w:type="spellStart"/>
      <w:r w:rsidRPr="00101EC7">
        <w:rPr>
          <w:rFonts w:eastAsia="Calibri" w:cs="Times New Roman"/>
          <w:lang w:eastAsia="en-US"/>
        </w:rPr>
        <w:t>Юрайт</w:t>
      </w:r>
      <w:proofErr w:type="spellEnd"/>
      <w:r w:rsidRPr="00101EC7">
        <w:rPr>
          <w:rFonts w:eastAsia="Calibri" w:cs="Times New Roman"/>
          <w:lang w:eastAsia="en-US"/>
        </w:rPr>
        <w:t xml:space="preserve">, 2021. – 197 с. – (Профессиональное образование). – ISBN 978-5-534-09199-1. – </w:t>
      </w:r>
      <w:proofErr w:type="gramStart"/>
      <w:r w:rsidRPr="00101EC7">
        <w:rPr>
          <w:rFonts w:eastAsia="Calibri" w:cs="Times New Roman"/>
          <w:lang w:eastAsia="en-US"/>
        </w:rPr>
        <w:t>Текст :</w:t>
      </w:r>
      <w:proofErr w:type="gramEnd"/>
      <w:r w:rsidRPr="00101EC7">
        <w:rPr>
          <w:rFonts w:eastAsia="Calibri" w:cs="Times New Roman"/>
          <w:lang w:eastAsia="en-US"/>
        </w:rPr>
        <w:t xml:space="preserve"> электронный // ЭБС </w:t>
      </w:r>
      <w:proofErr w:type="spellStart"/>
      <w:r w:rsidRPr="00101EC7">
        <w:rPr>
          <w:rFonts w:eastAsia="Calibri" w:cs="Times New Roman"/>
          <w:lang w:eastAsia="en-US"/>
        </w:rPr>
        <w:t>Юрайт</w:t>
      </w:r>
      <w:proofErr w:type="spellEnd"/>
      <w:r w:rsidRPr="00101EC7">
        <w:rPr>
          <w:rFonts w:eastAsia="Calibri" w:cs="Times New Roman"/>
          <w:lang w:eastAsia="en-US"/>
        </w:rPr>
        <w:t xml:space="preserve"> [сайт]. – URL: </w:t>
      </w:r>
      <w:hyperlink r:id="rId17" w:history="1">
        <w:r w:rsidRPr="00101EC7">
          <w:rPr>
            <w:rFonts w:eastAsia="Calibri" w:cs="Times New Roman"/>
            <w:color w:val="000000"/>
            <w:lang w:eastAsia="en-US"/>
          </w:rPr>
          <w:t>https://urait.ru/bcode/472455</w:t>
        </w:r>
      </w:hyperlink>
    </w:p>
    <w:p w14:paraId="019D124D" w14:textId="77777777" w:rsidR="00572A9A" w:rsidRPr="00101EC7" w:rsidRDefault="00572A9A" w:rsidP="0056257D">
      <w:pPr>
        <w:numPr>
          <w:ilvl w:val="0"/>
          <w:numId w:val="3"/>
        </w:numPr>
        <w:shd w:val="clear" w:color="auto" w:fill="FFFFFF"/>
        <w:tabs>
          <w:tab w:val="left" w:pos="0"/>
          <w:tab w:val="left" w:pos="180"/>
          <w:tab w:val="left" w:pos="993"/>
        </w:tabs>
        <w:ind w:left="0" w:firstLine="709"/>
        <w:jc w:val="both"/>
        <w:rPr>
          <w:rFonts w:eastAsia="Calibri" w:cs="Times New Roman"/>
          <w:bCs/>
          <w:spacing w:val="-6"/>
          <w:lang w:eastAsia="en-US"/>
        </w:rPr>
      </w:pPr>
      <w:r w:rsidRPr="00101EC7">
        <w:rPr>
          <w:rFonts w:eastAsia="Calibri" w:cs="Times New Roman"/>
          <w:lang w:eastAsia="en-US"/>
        </w:rPr>
        <w:t>Кто есть в мине/ Гл. ред. Г.П. Шалаева. – М.: Филологическое общество «СЛОВО»: ОЛМА-ПРЕСС Образование, 2004. – 1680 с.</w:t>
      </w:r>
    </w:p>
    <w:p w14:paraId="01D3B52C" w14:textId="77777777" w:rsidR="00572A9A" w:rsidRPr="00101EC7" w:rsidRDefault="00572A9A" w:rsidP="0056257D">
      <w:pPr>
        <w:numPr>
          <w:ilvl w:val="0"/>
          <w:numId w:val="3"/>
        </w:numPr>
        <w:shd w:val="clear" w:color="auto" w:fill="FFFFFF"/>
        <w:tabs>
          <w:tab w:val="left" w:pos="0"/>
          <w:tab w:val="left" w:pos="180"/>
          <w:tab w:val="left" w:pos="993"/>
        </w:tabs>
        <w:ind w:left="0" w:firstLine="709"/>
        <w:jc w:val="both"/>
        <w:rPr>
          <w:rFonts w:eastAsia="Calibri" w:cs="Times New Roman"/>
          <w:bCs/>
          <w:spacing w:val="-6"/>
          <w:lang w:eastAsia="en-US"/>
        </w:rPr>
      </w:pPr>
      <w:r w:rsidRPr="00101EC7">
        <w:rPr>
          <w:rFonts w:eastAsia="Calibri" w:cs="Times New Roman"/>
        </w:rPr>
        <w:t xml:space="preserve">Новая Российская энциклопедия: В12 т. / </w:t>
      </w:r>
      <w:proofErr w:type="spellStart"/>
      <w:r w:rsidRPr="00101EC7">
        <w:rPr>
          <w:rFonts w:eastAsia="Calibri" w:cs="Times New Roman"/>
        </w:rPr>
        <w:t>Редкол</w:t>
      </w:r>
      <w:proofErr w:type="spellEnd"/>
      <w:r w:rsidRPr="00101EC7">
        <w:rPr>
          <w:rFonts w:eastAsia="Calibri" w:cs="Times New Roman"/>
        </w:rPr>
        <w:t>.: А. Д. Некипелов, В.И. Данилов-</w:t>
      </w:r>
      <w:proofErr w:type="spellStart"/>
      <w:r w:rsidRPr="00101EC7">
        <w:rPr>
          <w:rFonts w:eastAsia="Calibri" w:cs="Times New Roman"/>
        </w:rPr>
        <w:t>Данильян</w:t>
      </w:r>
      <w:proofErr w:type="spellEnd"/>
      <w:r w:rsidRPr="00101EC7">
        <w:rPr>
          <w:rFonts w:eastAsia="Calibri" w:cs="Times New Roman"/>
        </w:rPr>
        <w:t xml:space="preserve"> и др. </w:t>
      </w:r>
      <w:r w:rsidRPr="00101EC7">
        <w:rPr>
          <w:rFonts w:eastAsia="Calibri" w:cs="Times New Roman"/>
          <w:lang w:eastAsia="en-US"/>
        </w:rPr>
        <w:t xml:space="preserve">– </w:t>
      </w:r>
      <w:r w:rsidRPr="00101EC7">
        <w:rPr>
          <w:rFonts w:eastAsia="Calibri" w:cs="Times New Roman"/>
        </w:rPr>
        <w:t xml:space="preserve">М.: ООО «Издательство «Энциклопедия»: ИД «ИНФРА-М», 2003 -2011. </w:t>
      </w:r>
    </w:p>
    <w:p w14:paraId="31D9F802" w14:textId="77777777" w:rsidR="00572A9A" w:rsidRPr="00101EC7" w:rsidRDefault="00572A9A" w:rsidP="0056257D">
      <w:pPr>
        <w:numPr>
          <w:ilvl w:val="0"/>
          <w:numId w:val="3"/>
        </w:numPr>
        <w:tabs>
          <w:tab w:val="left" w:pos="993"/>
        </w:tabs>
        <w:ind w:left="0" w:firstLine="709"/>
        <w:contextualSpacing/>
        <w:jc w:val="both"/>
        <w:rPr>
          <w:rFonts w:eastAsia="Calibri" w:cs="Times New Roman"/>
          <w:color w:val="000000"/>
        </w:rPr>
      </w:pPr>
      <w:r w:rsidRPr="00101EC7">
        <w:rPr>
          <w:rFonts w:eastAsia="Calibri" w:cs="Times New Roman"/>
          <w:lang w:eastAsia="en-US"/>
        </w:rPr>
        <w:t xml:space="preserve">Прядеин, В. С. История России в схемах, таблицах, терминах и тестах : учебное пособие для среднего профессионального образования / В. С. Прядеин ; под научной редакцией В. М. Кириллова. – </w:t>
      </w:r>
      <w:proofErr w:type="gramStart"/>
      <w:r w:rsidRPr="00101EC7">
        <w:rPr>
          <w:rFonts w:eastAsia="Calibri" w:cs="Times New Roman"/>
          <w:lang w:eastAsia="en-US"/>
        </w:rPr>
        <w:t>Москва :</w:t>
      </w:r>
      <w:proofErr w:type="gramEnd"/>
      <w:r w:rsidRPr="00101EC7">
        <w:rPr>
          <w:rFonts w:eastAsia="Calibri" w:cs="Times New Roman"/>
          <w:lang w:eastAsia="en-US"/>
        </w:rPr>
        <w:t xml:space="preserve"> Издательство </w:t>
      </w:r>
      <w:proofErr w:type="spellStart"/>
      <w:r w:rsidRPr="00101EC7">
        <w:rPr>
          <w:rFonts w:eastAsia="Calibri" w:cs="Times New Roman"/>
          <w:lang w:eastAsia="en-US"/>
        </w:rPr>
        <w:t>Юрайт</w:t>
      </w:r>
      <w:proofErr w:type="spellEnd"/>
      <w:r w:rsidRPr="00101EC7">
        <w:rPr>
          <w:rFonts w:eastAsia="Calibri" w:cs="Times New Roman"/>
          <w:lang w:eastAsia="en-US"/>
        </w:rPr>
        <w:t xml:space="preserve">, 2021. – 198 с. – (Профессиональное образование). – ISBN 978-5-534-05440-8. – </w:t>
      </w:r>
      <w:proofErr w:type="gramStart"/>
      <w:r w:rsidRPr="00101EC7">
        <w:rPr>
          <w:rFonts w:eastAsia="Calibri" w:cs="Times New Roman"/>
          <w:lang w:eastAsia="en-US"/>
        </w:rPr>
        <w:t>Текст :</w:t>
      </w:r>
      <w:proofErr w:type="gramEnd"/>
      <w:r w:rsidRPr="00101EC7">
        <w:rPr>
          <w:rFonts w:eastAsia="Calibri" w:cs="Times New Roman"/>
          <w:lang w:eastAsia="en-US"/>
        </w:rPr>
        <w:t xml:space="preserve"> электронный // ЭБС </w:t>
      </w:r>
      <w:proofErr w:type="spellStart"/>
      <w:r w:rsidRPr="00101EC7">
        <w:rPr>
          <w:rFonts w:eastAsia="Calibri" w:cs="Times New Roman"/>
          <w:lang w:eastAsia="en-US"/>
        </w:rPr>
        <w:t>Юрайт</w:t>
      </w:r>
      <w:proofErr w:type="spellEnd"/>
      <w:r w:rsidRPr="00101EC7">
        <w:rPr>
          <w:rFonts w:eastAsia="Calibri" w:cs="Times New Roman"/>
          <w:lang w:eastAsia="en-US"/>
        </w:rPr>
        <w:t xml:space="preserve"> [сайт]. – URL: </w:t>
      </w:r>
      <w:hyperlink r:id="rId18" w:history="1">
        <w:r w:rsidRPr="00101EC7">
          <w:rPr>
            <w:rFonts w:eastAsia="Calibri" w:cs="Times New Roman"/>
            <w:color w:val="000000"/>
            <w:lang w:eastAsia="en-US"/>
          </w:rPr>
          <w:t>https://urait.ru/bcode/473762</w:t>
        </w:r>
      </w:hyperlink>
    </w:p>
    <w:p w14:paraId="120C2B59" w14:textId="77777777" w:rsidR="00572A9A" w:rsidRPr="00101EC7" w:rsidRDefault="00572A9A" w:rsidP="0056257D">
      <w:pPr>
        <w:numPr>
          <w:ilvl w:val="0"/>
          <w:numId w:val="3"/>
        </w:numPr>
        <w:shd w:val="clear" w:color="auto" w:fill="FFFFFF"/>
        <w:tabs>
          <w:tab w:val="left" w:pos="0"/>
          <w:tab w:val="left" w:pos="180"/>
          <w:tab w:val="left" w:pos="993"/>
        </w:tabs>
        <w:ind w:left="0" w:firstLine="709"/>
        <w:jc w:val="both"/>
        <w:rPr>
          <w:rFonts w:eastAsia="Calibri" w:cs="Times New Roman"/>
          <w:color w:val="000000"/>
          <w:lang w:eastAsia="en-US"/>
        </w:rPr>
      </w:pPr>
      <w:r w:rsidRPr="00101EC7">
        <w:rPr>
          <w:rFonts w:eastAsia="Calibri" w:cs="Times New Roman"/>
          <w:lang w:eastAsia="en-US"/>
        </w:rPr>
        <w:t xml:space="preserve">Пряхин, В. Ф. История: Россия в глобальной </w:t>
      </w:r>
      <w:proofErr w:type="gramStart"/>
      <w:r w:rsidRPr="00101EC7">
        <w:rPr>
          <w:rFonts w:eastAsia="Calibri" w:cs="Times New Roman"/>
          <w:lang w:eastAsia="en-US"/>
        </w:rPr>
        <w:t>политике :</w:t>
      </w:r>
      <w:proofErr w:type="gramEnd"/>
      <w:r w:rsidRPr="00101EC7">
        <w:rPr>
          <w:rFonts w:eastAsia="Calibri" w:cs="Times New Roman"/>
          <w:lang w:eastAsia="en-US"/>
        </w:rPr>
        <w:t xml:space="preserve"> учебник и практикум для среднего профессионального образования / В. Ф. Пряхин. – 2-е изд., </w:t>
      </w:r>
      <w:proofErr w:type="spellStart"/>
      <w:r w:rsidRPr="00101EC7">
        <w:rPr>
          <w:rFonts w:eastAsia="Calibri" w:cs="Times New Roman"/>
          <w:lang w:eastAsia="en-US"/>
        </w:rPr>
        <w:t>перераб</w:t>
      </w:r>
      <w:proofErr w:type="spellEnd"/>
      <w:r w:rsidRPr="00101EC7">
        <w:rPr>
          <w:rFonts w:eastAsia="Calibri" w:cs="Times New Roman"/>
          <w:lang w:eastAsia="en-US"/>
        </w:rPr>
        <w:t xml:space="preserve">. и доп. – Москва: Издательство </w:t>
      </w:r>
      <w:proofErr w:type="spellStart"/>
      <w:r w:rsidRPr="00101EC7">
        <w:rPr>
          <w:rFonts w:eastAsia="Calibri" w:cs="Times New Roman"/>
          <w:lang w:eastAsia="en-US"/>
        </w:rPr>
        <w:t>Юрайт</w:t>
      </w:r>
      <w:proofErr w:type="spellEnd"/>
      <w:r w:rsidRPr="00101EC7">
        <w:rPr>
          <w:rFonts w:eastAsia="Calibri" w:cs="Times New Roman"/>
          <w:lang w:eastAsia="en-US"/>
        </w:rPr>
        <w:t xml:space="preserve">, 2021. – 479 с. – (Профессиональное образование). – ISBN 978-5-534-14147-4. – </w:t>
      </w:r>
      <w:proofErr w:type="gramStart"/>
      <w:r w:rsidRPr="00101EC7">
        <w:rPr>
          <w:rFonts w:eastAsia="Calibri" w:cs="Times New Roman"/>
          <w:lang w:eastAsia="en-US"/>
        </w:rPr>
        <w:t>Текст :</w:t>
      </w:r>
      <w:proofErr w:type="gramEnd"/>
      <w:r w:rsidRPr="00101EC7">
        <w:rPr>
          <w:rFonts w:eastAsia="Calibri" w:cs="Times New Roman"/>
          <w:lang w:eastAsia="en-US"/>
        </w:rPr>
        <w:t xml:space="preserve"> электронный // ЭБС </w:t>
      </w:r>
      <w:proofErr w:type="spellStart"/>
      <w:r w:rsidRPr="00101EC7">
        <w:rPr>
          <w:rFonts w:eastAsia="Calibri" w:cs="Times New Roman"/>
          <w:lang w:eastAsia="en-US"/>
        </w:rPr>
        <w:t>Юрайт</w:t>
      </w:r>
      <w:proofErr w:type="spellEnd"/>
      <w:r w:rsidRPr="00101EC7">
        <w:rPr>
          <w:rFonts w:eastAsia="Calibri" w:cs="Times New Roman"/>
          <w:lang w:eastAsia="en-US"/>
        </w:rPr>
        <w:t xml:space="preserve"> [сайт]. – URL: </w:t>
      </w:r>
      <w:hyperlink r:id="rId19" w:history="1">
        <w:r w:rsidRPr="00101EC7">
          <w:rPr>
            <w:rFonts w:eastAsia="Calibri" w:cs="Times New Roman"/>
            <w:color w:val="000000"/>
            <w:lang w:eastAsia="en-US"/>
          </w:rPr>
          <w:t>https://urait.ru/bcode/475523</w:t>
        </w:r>
      </w:hyperlink>
    </w:p>
    <w:p w14:paraId="77E7AC83" w14:textId="77777777" w:rsidR="00572A9A" w:rsidRPr="00101EC7" w:rsidRDefault="00572A9A" w:rsidP="0056257D">
      <w:pPr>
        <w:numPr>
          <w:ilvl w:val="0"/>
          <w:numId w:val="3"/>
        </w:numPr>
        <w:tabs>
          <w:tab w:val="left" w:pos="180"/>
          <w:tab w:val="left" w:pos="360"/>
          <w:tab w:val="left" w:pos="900"/>
          <w:tab w:val="left" w:pos="993"/>
          <w:tab w:val="left" w:pos="1080"/>
          <w:tab w:val="left" w:pos="1260"/>
        </w:tabs>
        <w:ind w:left="0" w:firstLine="709"/>
        <w:jc w:val="both"/>
        <w:rPr>
          <w:rFonts w:eastAsia="Calibri" w:cs="Times New Roman"/>
        </w:rPr>
      </w:pPr>
      <w:r w:rsidRPr="00101EC7">
        <w:rPr>
          <w:rFonts w:eastAsia="Calibri" w:cs="Times New Roman"/>
        </w:rPr>
        <w:t xml:space="preserve">Публичная Интернет-библиотека </w:t>
      </w:r>
      <w:r w:rsidRPr="00101EC7">
        <w:rPr>
          <w:rFonts w:eastAsia="Calibri" w:cs="Times New Roman"/>
          <w:lang w:eastAsia="en-US"/>
        </w:rPr>
        <w:t xml:space="preserve">[Электронный ресурс]. – </w:t>
      </w:r>
      <w:r w:rsidRPr="00101EC7">
        <w:rPr>
          <w:rFonts w:eastAsia="Calibri" w:cs="Times New Roman"/>
          <w:lang w:val="en-US"/>
        </w:rPr>
        <w:t>URL</w:t>
      </w:r>
      <w:r w:rsidRPr="00101EC7">
        <w:rPr>
          <w:rFonts w:eastAsia="Calibri" w:cs="Times New Roman"/>
        </w:rPr>
        <w:t xml:space="preserve">: </w:t>
      </w:r>
      <w:hyperlink r:id="rId20" w:history="1">
        <w:r w:rsidRPr="00101EC7">
          <w:rPr>
            <w:rFonts w:eastAsia="Calibri" w:cs="Times New Roman"/>
            <w:color w:val="000000"/>
          </w:rPr>
          <w:t>http://www/puplic/ru</w:t>
        </w:r>
      </w:hyperlink>
    </w:p>
    <w:p w14:paraId="0DD22879" w14:textId="77777777" w:rsidR="00572A9A" w:rsidRPr="00101EC7" w:rsidRDefault="00572A9A" w:rsidP="0056257D">
      <w:pPr>
        <w:numPr>
          <w:ilvl w:val="0"/>
          <w:numId w:val="3"/>
        </w:numPr>
        <w:tabs>
          <w:tab w:val="left" w:pos="180"/>
          <w:tab w:val="left" w:pos="360"/>
          <w:tab w:val="left" w:pos="900"/>
          <w:tab w:val="left" w:pos="993"/>
          <w:tab w:val="left" w:pos="1080"/>
          <w:tab w:val="left" w:pos="1260"/>
        </w:tabs>
        <w:ind w:left="0" w:firstLine="709"/>
        <w:jc w:val="both"/>
        <w:rPr>
          <w:rFonts w:eastAsia="Calibri" w:cs="Times New Roman"/>
          <w:color w:val="000000"/>
        </w:rPr>
      </w:pPr>
      <w:r w:rsidRPr="00101EC7">
        <w:rPr>
          <w:rFonts w:eastAsia="Calibri" w:cs="Times New Roman"/>
        </w:rPr>
        <w:t xml:space="preserve">Российская Государственная библиотека </w:t>
      </w:r>
      <w:r w:rsidRPr="00101EC7">
        <w:rPr>
          <w:rFonts w:eastAsia="Calibri" w:cs="Times New Roman"/>
          <w:lang w:eastAsia="en-US"/>
        </w:rPr>
        <w:t xml:space="preserve">[Электронный ресурс]. – </w:t>
      </w:r>
      <w:r w:rsidRPr="00101EC7">
        <w:rPr>
          <w:rFonts w:eastAsia="Calibri" w:cs="Times New Roman"/>
          <w:lang w:val="en-US"/>
        </w:rPr>
        <w:t>URL</w:t>
      </w:r>
      <w:r w:rsidRPr="00101EC7">
        <w:rPr>
          <w:rFonts w:eastAsia="Calibri" w:cs="Times New Roman"/>
        </w:rPr>
        <w:t xml:space="preserve">: </w:t>
      </w:r>
      <w:hyperlink r:id="rId21" w:history="1">
        <w:r w:rsidRPr="00101EC7">
          <w:rPr>
            <w:rFonts w:eastAsia="Calibri" w:cs="Times New Roman"/>
            <w:color w:val="000000"/>
          </w:rPr>
          <w:t>http://www.rsl.ru</w:t>
        </w:r>
      </w:hyperlink>
    </w:p>
    <w:p w14:paraId="52676407" w14:textId="6311CF22" w:rsidR="00572A9A" w:rsidRPr="00101EC7" w:rsidRDefault="00572A9A" w:rsidP="0056257D">
      <w:pPr>
        <w:numPr>
          <w:ilvl w:val="0"/>
          <w:numId w:val="3"/>
        </w:numPr>
        <w:tabs>
          <w:tab w:val="left" w:pos="180"/>
          <w:tab w:val="left" w:pos="360"/>
          <w:tab w:val="left" w:pos="900"/>
          <w:tab w:val="left" w:pos="993"/>
          <w:tab w:val="left" w:pos="1080"/>
          <w:tab w:val="left" w:pos="1260"/>
        </w:tabs>
        <w:ind w:left="0" w:firstLine="709"/>
        <w:jc w:val="both"/>
        <w:rPr>
          <w:rFonts w:eastAsia="Calibri" w:cs="Times New Roman"/>
          <w:color w:val="000000"/>
        </w:rPr>
      </w:pPr>
      <w:r w:rsidRPr="00101EC7">
        <w:rPr>
          <w:rFonts w:eastAsia="Calibri" w:cs="Times New Roman"/>
          <w:color w:val="000000"/>
        </w:rPr>
        <w:t>Электронна</w:t>
      </w:r>
      <w:r w:rsidRPr="00101EC7">
        <w:rPr>
          <w:rFonts w:eastAsia="Calibri" w:cs="Times New Roman"/>
        </w:rPr>
        <w:t xml:space="preserve">я библиотека исторического факультета МГУ им. М. В. Ломоносова </w:t>
      </w:r>
      <w:r w:rsidRPr="00101EC7">
        <w:rPr>
          <w:rFonts w:eastAsia="Calibri" w:cs="Times New Roman"/>
          <w:lang w:eastAsia="en-US"/>
        </w:rPr>
        <w:t xml:space="preserve">[Электронный ресурс]. – </w:t>
      </w:r>
      <w:r w:rsidRPr="00101EC7">
        <w:rPr>
          <w:rFonts w:eastAsia="Calibri" w:cs="Times New Roman"/>
          <w:lang w:val="en-US"/>
        </w:rPr>
        <w:t>URL</w:t>
      </w:r>
      <w:r w:rsidRPr="00101EC7">
        <w:rPr>
          <w:rFonts w:eastAsia="Calibri" w:cs="Times New Roman"/>
        </w:rPr>
        <w:t xml:space="preserve">: </w:t>
      </w:r>
      <w:hyperlink r:id="rId22" w:history="1">
        <w:r w:rsidRPr="00101EC7">
          <w:rPr>
            <w:rFonts w:eastAsia="Calibri" w:cs="Times New Roman"/>
            <w:color w:val="000000"/>
          </w:rPr>
          <w:t>http://www.hist.msu.ru/</w:t>
        </w:r>
        <w:r w:rsidRPr="00101EC7">
          <w:rPr>
            <w:rFonts w:eastAsia="Calibri" w:cs="Times New Roman"/>
            <w:color w:val="000000"/>
            <w:lang w:val="en-US"/>
          </w:rPr>
          <w:t>ER</w:t>
        </w:r>
      </w:hyperlink>
    </w:p>
    <w:p w14:paraId="3D443C32" w14:textId="77777777" w:rsidR="00251FFF" w:rsidRPr="00101EC7" w:rsidRDefault="00251FFF" w:rsidP="00251FFF">
      <w:pPr>
        <w:tabs>
          <w:tab w:val="left" w:pos="180"/>
          <w:tab w:val="left" w:pos="360"/>
          <w:tab w:val="left" w:pos="900"/>
          <w:tab w:val="left" w:pos="993"/>
          <w:tab w:val="left" w:pos="1080"/>
          <w:tab w:val="left" w:pos="1260"/>
        </w:tabs>
        <w:ind w:left="709"/>
        <w:jc w:val="both"/>
        <w:rPr>
          <w:rFonts w:eastAsia="Calibri" w:cs="Times New Roman"/>
          <w:color w:val="000000"/>
        </w:rPr>
      </w:pPr>
    </w:p>
    <w:p w14:paraId="6375319D" w14:textId="77777777" w:rsidR="00572A9A" w:rsidRPr="00101EC7" w:rsidRDefault="00572A9A" w:rsidP="0056257D">
      <w:pPr>
        <w:contextualSpacing/>
        <w:jc w:val="center"/>
        <w:rPr>
          <w:rFonts w:eastAsia="Times New Roman" w:cs="Times New Roman"/>
          <w:b/>
        </w:rPr>
      </w:pPr>
      <w:r w:rsidRPr="00101EC7">
        <w:rPr>
          <w:rFonts w:eastAsia="Times New Roman" w:cs="Times New Roman"/>
          <w:b/>
        </w:rPr>
        <w:t xml:space="preserve">4. КОНТРОЛЬ И ОЦЕНКА РЕЗУЛЬТАТОВ ОСВОЕНИЯ  </w:t>
      </w:r>
    </w:p>
    <w:p w14:paraId="21FD4268" w14:textId="77777777" w:rsidR="00572A9A" w:rsidRPr="00101EC7" w:rsidRDefault="00572A9A" w:rsidP="0056257D">
      <w:pPr>
        <w:contextualSpacing/>
        <w:jc w:val="center"/>
        <w:rPr>
          <w:rFonts w:eastAsia="Times New Roman" w:cs="Times New Roman"/>
          <w:b/>
        </w:rPr>
      </w:pPr>
      <w:r w:rsidRPr="00101EC7">
        <w:rPr>
          <w:rFonts w:eastAsia="Times New Roman" w:cs="Times New Roman"/>
          <w:b/>
        </w:rPr>
        <w:t>УЧЕБНОЙ ДИСЦИПЛИНЫ</w:t>
      </w:r>
    </w:p>
    <w:p w14:paraId="0BE9589D" w14:textId="77777777" w:rsidR="00572A9A" w:rsidRPr="00101EC7" w:rsidRDefault="00572A9A" w:rsidP="0056257D">
      <w:pPr>
        <w:contextualSpacing/>
        <w:jc w:val="center"/>
        <w:rPr>
          <w:rFonts w:eastAsia="Times New Roman" w:cs="Times New Roman"/>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5103"/>
        <w:gridCol w:w="1984"/>
      </w:tblGrid>
      <w:tr w:rsidR="00572A9A" w:rsidRPr="00101EC7" w14:paraId="4E2389BE" w14:textId="77777777" w:rsidTr="006F2197">
        <w:trPr>
          <w:jc w:val="center"/>
        </w:trPr>
        <w:tc>
          <w:tcPr>
            <w:tcW w:w="2660" w:type="dxa"/>
          </w:tcPr>
          <w:p w14:paraId="11F947CB" w14:textId="77777777" w:rsidR="00572A9A" w:rsidRPr="00101EC7" w:rsidRDefault="00572A9A" w:rsidP="0056257D">
            <w:pPr>
              <w:jc w:val="center"/>
              <w:rPr>
                <w:rFonts w:eastAsia="Calibri" w:cs="Times New Roman"/>
                <w:b/>
                <w:lang w:eastAsia="en-US"/>
              </w:rPr>
            </w:pPr>
            <w:r w:rsidRPr="00101EC7">
              <w:rPr>
                <w:rFonts w:eastAsia="Calibri" w:cs="Times New Roman"/>
                <w:b/>
                <w:lang w:eastAsia="en-US"/>
              </w:rPr>
              <w:t>Результаты обучения</w:t>
            </w:r>
          </w:p>
        </w:tc>
        <w:tc>
          <w:tcPr>
            <w:tcW w:w="5103" w:type="dxa"/>
          </w:tcPr>
          <w:p w14:paraId="2343F889" w14:textId="77777777" w:rsidR="00572A9A" w:rsidRPr="00101EC7" w:rsidRDefault="00572A9A" w:rsidP="0056257D">
            <w:pPr>
              <w:jc w:val="center"/>
              <w:rPr>
                <w:rFonts w:eastAsia="Calibri" w:cs="Times New Roman"/>
                <w:b/>
                <w:lang w:eastAsia="en-US"/>
              </w:rPr>
            </w:pPr>
            <w:r w:rsidRPr="00101EC7">
              <w:rPr>
                <w:rFonts w:eastAsia="Calibri" w:cs="Times New Roman"/>
                <w:b/>
                <w:lang w:eastAsia="en-US"/>
              </w:rPr>
              <w:t>Критерии оценки</w:t>
            </w:r>
          </w:p>
        </w:tc>
        <w:tc>
          <w:tcPr>
            <w:tcW w:w="1984" w:type="dxa"/>
          </w:tcPr>
          <w:p w14:paraId="01A265AF" w14:textId="77777777" w:rsidR="00572A9A" w:rsidRPr="00101EC7" w:rsidRDefault="00572A9A" w:rsidP="0056257D">
            <w:pPr>
              <w:jc w:val="center"/>
              <w:rPr>
                <w:rFonts w:eastAsia="Calibri" w:cs="Times New Roman"/>
                <w:b/>
                <w:highlight w:val="yellow"/>
                <w:lang w:eastAsia="en-US"/>
              </w:rPr>
            </w:pPr>
            <w:r w:rsidRPr="00101EC7">
              <w:rPr>
                <w:rFonts w:eastAsia="Calibri" w:cs="Times New Roman"/>
                <w:b/>
                <w:lang w:eastAsia="en-US"/>
              </w:rPr>
              <w:t>Методы оценки</w:t>
            </w:r>
          </w:p>
        </w:tc>
      </w:tr>
      <w:tr w:rsidR="00572A9A" w:rsidRPr="00101EC7" w14:paraId="23F0DEBD" w14:textId="77777777" w:rsidTr="006F2197">
        <w:trPr>
          <w:trHeight w:val="240"/>
          <w:jc w:val="center"/>
        </w:trPr>
        <w:tc>
          <w:tcPr>
            <w:tcW w:w="2660" w:type="dxa"/>
          </w:tcPr>
          <w:p w14:paraId="44682D71" w14:textId="77777777" w:rsidR="00572A9A" w:rsidRPr="00101EC7" w:rsidRDefault="00572A9A" w:rsidP="0056257D">
            <w:pPr>
              <w:rPr>
                <w:rFonts w:eastAsia="Calibri" w:cs="Times New Roman"/>
                <w:b/>
                <w:lang w:eastAsia="en-US"/>
              </w:rPr>
            </w:pPr>
            <w:r w:rsidRPr="00101EC7">
              <w:rPr>
                <w:rFonts w:eastAsia="Calibri" w:cs="Times New Roman"/>
                <w:b/>
                <w:lang w:eastAsia="en-US"/>
              </w:rPr>
              <w:t>Знать:</w:t>
            </w:r>
          </w:p>
        </w:tc>
        <w:tc>
          <w:tcPr>
            <w:tcW w:w="5103" w:type="dxa"/>
          </w:tcPr>
          <w:p w14:paraId="6BA4312C" w14:textId="77777777" w:rsidR="00572A9A" w:rsidRPr="00101EC7" w:rsidRDefault="00572A9A" w:rsidP="0056257D">
            <w:pPr>
              <w:rPr>
                <w:rFonts w:eastAsia="Calibri" w:cs="Times New Roman"/>
                <w:lang w:eastAsia="en-US"/>
              </w:rPr>
            </w:pPr>
          </w:p>
        </w:tc>
        <w:tc>
          <w:tcPr>
            <w:tcW w:w="1984" w:type="dxa"/>
          </w:tcPr>
          <w:p w14:paraId="14FF5F1F" w14:textId="77777777" w:rsidR="00572A9A" w:rsidRPr="00101EC7" w:rsidRDefault="00572A9A" w:rsidP="0056257D">
            <w:pPr>
              <w:rPr>
                <w:rFonts w:eastAsia="Calibri" w:cs="Times New Roman"/>
                <w:lang w:eastAsia="en-US"/>
              </w:rPr>
            </w:pPr>
          </w:p>
        </w:tc>
      </w:tr>
      <w:tr w:rsidR="00572A9A" w:rsidRPr="00101EC7" w14:paraId="7E7A4B92" w14:textId="77777777" w:rsidTr="006F2197">
        <w:trPr>
          <w:trHeight w:val="2505"/>
          <w:jc w:val="center"/>
        </w:trPr>
        <w:tc>
          <w:tcPr>
            <w:tcW w:w="2660" w:type="dxa"/>
          </w:tcPr>
          <w:p w14:paraId="6A9DAE28" w14:textId="77777777" w:rsidR="00572A9A" w:rsidRPr="00101EC7" w:rsidRDefault="00572A9A" w:rsidP="0056257D">
            <w:pPr>
              <w:rPr>
                <w:rFonts w:eastAsia="Calibri" w:cs="Times New Roman"/>
                <w:lang w:eastAsia="en-US"/>
              </w:rPr>
            </w:pPr>
            <w:r w:rsidRPr="00101EC7">
              <w:rPr>
                <w:rFonts w:eastAsia="Calibri" w:cs="Times New Roman"/>
                <w:lang w:eastAsia="en-US"/>
              </w:rPr>
              <w:t>– комплекс сведений об истории России и человечества в целом, общее и особенное в мировом историческом процессе</w:t>
            </w:r>
          </w:p>
        </w:tc>
        <w:tc>
          <w:tcPr>
            <w:tcW w:w="5103" w:type="dxa"/>
          </w:tcPr>
          <w:p w14:paraId="3E2F28E5" w14:textId="77777777" w:rsidR="00572A9A" w:rsidRPr="00101EC7" w:rsidRDefault="00572A9A" w:rsidP="0056257D">
            <w:pPr>
              <w:rPr>
                <w:rFonts w:eastAsia="Calibri" w:cs="Times New Roman"/>
                <w:lang w:eastAsia="en-US"/>
              </w:rPr>
            </w:pPr>
            <w:r w:rsidRPr="00101EC7">
              <w:rPr>
                <w:rFonts w:eastAsia="Calibri" w:cs="Times New Roman"/>
                <w:lang w:eastAsia="en-US"/>
              </w:rPr>
              <w:t>называет исторические факты и определяет их общественно-историческую значимость, выделяет особенные события и ситуации, произошедшие в истории России и человечества в целом; ориентируется в общем мировом историческом процессе;</w:t>
            </w:r>
          </w:p>
          <w:p w14:paraId="3240B667" w14:textId="77777777" w:rsidR="00572A9A" w:rsidRPr="00101EC7" w:rsidRDefault="00572A9A" w:rsidP="0056257D">
            <w:pPr>
              <w:rPr>
                <w:rFonts w:eastAsia="Calibri" w:cs="Times New Roman"/>
                <w:lang w:eastAsia="en-US"/>
              </w:rPr>
            </w:pPr>
            <w:r w:rsidRPr="00101EC7">
              <w:rPr>
                <w:rFonts w:eastAsia="Calibri" w:cs="Times New Roman"/>
                <w:lang w:eastAsia="en-US"/>
              </w:rPr>
              <w:t>раскрывает и понимает причинно-следственные связи</w:t>
            </w:r>
          </w:p>
          <w:p w14:paraId="77A265C1" w14:textId="77777777" w:rsidR="00572A9A" w:rsidRPr="00101EC7" w:rsidRDefault="00572A9A" w:rsidP="0056257D">
            <w:pPr>
              <w:rPr>
                <w:rFonts w:eastAsia="Calibri" w:cs="Times New Roman"/>
                <w:lang w:eastAsia="en-US"/>
              </w:rPr>
            </w:pPr>
            <w:r w:rsidRPr="00101EC7">
              <w:rPr>
                <w:rFonts w:eastAsia="Calibri" w:cs="Times New Roman"/>
                <w:lang w:eastAsia="en-US"/>
              </w:rPr>
              <w:t>исторических событий и явлений; правильно отвечает на вопросы тестов</w:t>
            </w:r>
          </w:p>
        </w:tc>
        <w:tc>
          <w:tcPr>
            <w:tcW w:w="1984" w:type="dxa"/>
          </w:tcPr>
          <w:p w14:paraId="2C26A33D"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 устный опрос; </w:t>
            </w:r>
          </w:p>
          <w:p w14:paraId="61511407" w14:textId="77777777" w:rsidR="00572A9A" w:rsidRPr="00101EC7" w:rsidRDefault="00572A9A" w:rsidP="0056257D">
            <w:pPr>
              <w:rPr>
                <w:rFonts w:eastAsia="Calibri" w:cs="Times New Roman"/>
                <w:lang w:eastAsia="en-US"/>
              </w:rPr>
            </w:pPr>
            <w:r w:rsidRPr="00101EC7">
              <w:rPr>
                <w:rFonts w:eastAsia="Calibri" w:cs="Times New Roman"/>
                <w:lang w:eastAsia="en-US"/>
              </w:rPr>
              <w:t>– тестирование</w:t>
            </w:r>
          </w:p>
        </w:tc>
      </w:tr>
      <w:tr w:rsidR="00572A9A" w:rsidRPr="00101EC7" w14:paraId="4DD6D4DA" w14:textId="77777777" w:rsidTr="006F2197">
        <w:trPr>
          <w:jc w:val="center"/>
        </w:trPr>
        <w:tc>
          <w:tcPr>
            <w:tcW w:w="2660" w:type="dxa"/>
          </w:tcPr>
          <w:p w14:paraId="34B229FC" w14:textId="77777777" w:rsidR="00572A9A" w:rsidRPr="00101EC7" w:rsidRDefault="00572A9A" w:rsidP="0056257D">
            <w:pPr>
              <w:rPr>
                <w:rFonts w:eastAsia="Calibri" w:cs="Times New Roman"/>
                <w:lang w:eastAsia="en-US"/>
              </w:rPr>
            </w:pPr>
            <w:r w:rsidRPr="00101EC7">
              <w:rPr>
                <w:rFonts w:eastAsia="Calibri" w:cs="Times New Roman"/>
                <w:lang w:eastAsia="en-US"/>
              </w:rPr>
              <w:t>-основное содержание и назначение важнейших правовых и законодательных актов Российской Федерации, мирового и регионального значения</w:t>
            </w:r>
          </w:p>
        </w:tc>
        <w:tc>
          <w:tcPr>
            <w:tcW w:w="5103" w:type="dxa"/>
          </w:tcPr>
          <w:p w14:paraId="32016B76" w14:textId="77777777" w:rsidR="00572A9A" w:rsidRPr="00101EC7" w:rsidRDefault="00572A9A" w:rsidP="0056257D">
            <w:pPr>
              <w:rPr>
                <w:rFonts w:eastAsia="Calibri" w:cs="Times New Roman"/>
                <w:lang w:eastAsia="en-US"/>
              </w:rPr>
            </w:pPr>
            <w:r w:rsidRPr="00101EC7">
              <w:rPr>
                <w:rFonts w:eastAsia="Calibri" w:cs="Times New Roman"/>
                <w:lang w:eastAsia="en-US"/>
              </w:rPr>
              <w:t>излагает основное содержание и определяет назначение законодательных актов Российской Федерации, мирового и регионального значения;</w:t>
            </w:r>
          </w:p>
          <w:p w14:paraId="7B844935" w14:textId="77777777" w:rsidR="00572A9A" w:rsidRPr="00101EC7" w:rsidRDefault="00572A9A" w:rsidP="0056257D">
            <w:pPr>
              <w:rPr>
                <w:rFonts w:eastAsia="Calibri" w:cs="Times New Roman"/>
                <w:lang w:eastAsia="en-US"/>
              </w:rPr>
            </w:pPr>
            <w:r w:rsidRPr="00101EC7">
              <w:rPr>
                <w:rFonts w:eastAsia="Calibri" w:cs="Times New Roman"/>
                <w:lang w:eastAsia="en-US"/>
              </w:rPr>
              <w:t>оперирует основными терминами и понятиями;</w:t>
            </w:r>
          </w:p>
          <w:p w14:paraId="1CF97110" w14:textId="77777777" w:rsidR="00572A9A" w:rsidRPr="00101EC7" w:rsidRDefault="00572A9A" w:rsidP="0056257D">
            <w:pPr>
              <w:rPr>
                <w:rFonts w:eastAsia="Calibri" w:cs="Times New Roman"/>
                <w:lang w:eastAsia="en-US"/>
              </w:rPr>
            </w:pPr>
            <w:r w:rsidRPr="00101EC7">
              <w:rPr>
                <w:rFonts w:eastAsia="Calibri" w:cs="Times New Roman"/>
                <w:lang w:eastAsia="en-US"/>
              </w:rPr>
              <w:t>правильно отвечает на вопросы тестов</w:t>
            </w:r>
          </w:p>
        </w:tc>
        <w:tc>
          <w:tcPr>
            <w:tcW w:w="1984" w:type="dxa"/>
          </w:tcPr>
          <w:p w14:paraId="28734190" w14:textId="77777777" w:rsidR="00572A9A" w:rsidRPr="00101EC7" w:rsidRDefault="00572A9A" w:rsidP="0056257D">
            <w:pPr>
              <w:rPr>
                <w:rFonts w:eastAsia="Calibri" w:cs="Times New Roman"/>
                <w:lang w:eastAsia="en-US"/>
              </w:rPr>
            </w:pPr>
            <w:r w:rsidRPr="00101EC7">
              <w:rPr>
                <w:rFonts w:eastAsia="Calibri" w:cs="Times New Roman"/>
                <w:lang w:eastAsia="en-US"/>
              </w:rPr>
              <w:t>– устный опрос;</w:t>
            </w:r>
          </w:p>
          <w:p w14:paraId="68A7077A" w14:textId="77777777" w:rsidR="00572A9A" w:rsidRPr="00101EC7" w:rsidRDefault="00572A9A" w:rsidP="0056257D">
            <w:pPr>
              <w:rPr>
                <w:rFonts w:eastAsia="Calibri" w:cs="Times New Roman"/>
                <w:lang w:eastAsia="en-US"/>
              </w:rPr>
            </w:pPr>
            <w:r w:rsidRPr="00101EC7">
              <w:rPr>
                <w:rFonts w:eastAsia="Calibri" w:cs="Times New Roman"/>
                <w:lang w:eastAsia="en-US"/>
              </w:rPr>
              <w:t>– тестирование;</w:t>
            </w:r>
          </w:p>
          <w:p w14:paraId="6AD6CF2D" w14:textId="77777777" w:rsidR="00572A9A" w:rsidRPr="00101EC7" w:rsidRDefault="00572A9A" w:rsidP="0056257D">
            <w:pPr>
              <w:rPr>
                <w:rFonts w:eastAsia="Calibri" w:cs="Times New Roman"/>
                <w:lang w:eastAsia="en-US"/>
              </w:rPr>
            </w:pPr>
          </w:p>
        </w:tc>
      </w:tr>
      <w:tr w:rsidR="00572A9A" w:rsidRPr="00101EC7" w14:paraId="2048B3EF" w14:textId="77777777" w:rsidTr="006F2197">
        <w:trPr>
          <w:jc w:val="center"/>
        </w:trPr>
        <w:tc>
          <w:tcPr>
            <w:tcW w:w="2660" w:type="dxa"/>
          </w:tcPr>
          <w:p w14:paraId="45B0916D" w14:textId="77777777" w:rsidR="00572A9A" w:rsidRPr="00101EC7" w:rsidRDefault="00572A9A" w:rsidP="0056257D">
            <w:pPr>
              <w:rPr>
                <w:rFonts w:eastAsia="Calibri" w:cs="Times New Roman"/>
                <w:lang w:eastAsia="en-US"/>
              </w:rPr>
            </w:pPr>
            <w:r w:rsidRPr="00101EC7">
              <w:rPr>
                <w:rFonts w:eastAsia="Calibri" w:cs="Times New Roman"/>
                <w:lang w:eastAsia="en-US"/>
              </w:rPr>
              <w:t>– информацию об основных достижениях научно-технического прогресса в России и ведущих странах мира</w:t>
            </w:r>
          </w:p>
        </w:tc>
        <w:tc>
          <w:tcPr>
            <w:tcW w:w="5103" w:type="dxa"/>
          </w:tcPr>
          <w:p w14:paraId="21C7E176" w14:textId="77777777" w:rsidR="00572A9A" w:rsidRPr="00101EC7" w:rsidRDefault="00572A9A" w:rsidP="0056257D">
            <w:pPr>
              <w:rPr>
                <w:rFonts w:eastAsia="Calibri" w:cs="Times New Roman"/>
                <w:highlight w:val="yellow"/>
                <w:lang w:eastAsia="en-US"/>
              </w:rPr>
            </w:pPr>
            <w:r w:rsidRPr="00101EC7">
              <w:rPr>
                <w:rFonts w:eastAsia="Calibri" w:cs="Times New Roman"/>
                <w:lang w:eastAsia="en-US"/>
              </w:rPr>
              <w:t xml:space="preserve">называет основные достижения научно-технического прогресса в России и ведущих стран мира, дает им характеристику и определяет историческую значимость; осуществляет анализ полученной информации, </w:t>
            </w:r>
            <w:r w:rsidRPr="00101EC7">
              <w:rPr>
                <w:rFonts w:eastAsia="Calibri" w:cs="Times New Roman"/>
                <w:lang w:eastAsia="en-US"/>
              </w:rPr>
              <w:lastRenderedPageBreak/>
              <w:t>самостоятельно составляет тезисы по теме, формулирует выводы</w:t>
            </w:r>
          </w:p>
        </w:tc>
        <w:tc>
          <w:tcPr>
            <w:tcW w:w="1984" w:type="dxa"/>
          </w:tcPr>
          <w:p w14:paraId="0C211DB3" w14:textId="77777777" w:rsidR="00572A9A" w:rsidRPr="00101EC7" w:rsidRDefault="00572A9A" w:rsidP="0056257D">
            <w:pPr>
              <w:rPr>
                <w:rFonts w:eastAsia="Calibri" w:cs="Times New Roman"/>
                <w:lang w:eastAsia="en-US"/>
              </w:rPr>
            </w:pPr>
            <w:r w:rsidRPr="00101EC7">
              <w:rPr>
                <w:rFonts w:eastAsia="Calibri" w:cs="Times New Roman"/>
                <w:lang w:eastAsia="en-US"/>
              </w:rPr>
              <w:lastRenderedPageBreak/>
              <w:t>– устный опрос;</w:t>
            </w:r>
          </w:p>
          <w:p w14:paraId="6D7D077C" w14:textId="77777777" w:rsidR="00572A9A" w:rsidRPr="00101EC7" w:rsidRDefault="00572A9A" w:rsidP="0056257D">
            <w:pPr>
              <w:rPr>
                <w:rFonts w:eastAsia="Calibri" w:cs="Times New Roman"/>
                <w:lang w:eastAsia="en-US"/>
              </w:rPr>
            </w:pPr>
            <w:r w:rsidRPr="00101EC7">
              <w:rPr>
                <w:rFonts w:eastAsia="Calibri" w:cs="Times New Roman"/>
                <w:lang w:eastAsia="en-US"/>
              </w:rPr>
              <w:t>– письменный опрос:</w:t>
            </w:r>
          </w:p>
          <w:p w14:paraId="7095075F" w14:textId="77777777" w:rsidR="00572A9A" w:rsidRPr="00101EC7" w:rsidRDefault="00572A9A" w:rsidP="0056257D">
            <w:pPr>
              <w:rPr>
                <w:rFonts w:eastAsia="Calibri" w:cs="Times New Roman"/>
                <w:lang w:eastAsia="en-US"/>
              </w:rPr>
            </w:pPr>
            <w:r w:rsidRPr="00101EC7">
              <w:rPr>
                <w:rFonts w:eastAsia="Calibri" w:cs="Times New Roman"/>
                <w:lang w:eastAsia="en-US"/>
              </w:rPr>
              <w:t>оценка тезисов</w:t>
            </w:r>
          </w:p>
        </w:tc>
      </w:tr>
      <w:tr w:rsidR="00572A9A" w:rsidRPr="00101EC7" w14:paraId="32F754BF" w14:textId="77777777" w:rsidTr="006F2197">
        <w:trPr>
          <w:jc w:val="center"/>
        </w:trPr>
        <w:tc>
          <w:tcPr>
            <w:tcW w:w="2660" w:type="dxa"/>
          </w:tcPr>
          <w:p w14:paraId="202BAB5F" w14:textId="77777777" w:rsidR="00572A9A" w:rsidRPr="00101EC7" w:rsidRDefault="00572A9A" w:rsidP="0056257D">
            <w:pPr>
              <w:rPr>
                <w:rFonts w:eastAsia="Calibri" w:cs="Times New Roman"/>
                <w:lang w:eastAsia="en-US"/>
              </w:rPr>
            </w:pPr>
            <w:r w:rsidRPr="00101EC7">
              <w:rPr>
                <w:rFonts w:eastAsia="Calibri" w:cs="Times New Roman"/>
                <w:lang w:eastAsia="en-US"/>
              </w:rPr>
              <w:lastRenderedPageBreak/>
              <w:t>– сведения об историческом опыте развития профильных отраслей</w:t>
            </w:r>
          </w:p>
        </w:tc>
        <w:tc>
          <w:tcPr>
            <w:tcW w:w="5103" w:type="dxa"/>
          </w:tcPr>
          <w:p w14:paraId="465A234B" w14:textId="77777777" w:rsidR="00572A9A" w:rsidRPr="00101EC7" w:rsidRDefault="00572A9A" w:rsidP="0056257D">
            <w:pPr>
              <w:rPr>
                <w:rFonts w:eastAsia="Calibri" w:cs="Times New Roman"/>
                <w:lang w:eastAsia="en-US"/>
              </w:rPr>
            </w:pPr>
            <w:r w:rsidRPr="00101EC7">
              <w:rPr>
                <w:rFonts w:eastAsia="Calibri" w:cs="Times New Roman"/>
                <w:lang w:eastAsia="en-US"/>
              </w:rPr>
              <w:t>излагает исторические факты, понимает сущность, значимость изучения и возможность применения опыта профильных отраслей;</w:t>
            </w:r>
          </w:p>
          <w:p w14:paraId="0B08CE8A" w14:textId="77777777" w:rsidR="00572A9A" w:rsidRPr="00101EC7" w:rsidRDefault="00572A9A" w:rsidP="0056257D">
            <w:pPr>
              <w:rPr>
                <w:rFonts w:eastAsia="Calibri" w:cs="Times New Roman"/>
                <w:lang w:eastAsia="en-US"/>
              </w:rPr>
            </w:pPr>
            <w:r w:rsidRPr="00101EC7">
              <w:rPr>
                <w:rFonts w:eastAsia="Calibri" w:cs="Times New Roman"/>
                <w:lang w:eastAsia="en-US"/>
              </w:rPr>
              <w:t>правильно отвечает на вопросы тестов</w:t>
            </w:r>
          </w:p>
        </w:tc>
        <w:tc>
          <w:tcPr>
            <w:tcW w:w="1984" w:type="dxa"/>
          </w:tcPr>
          <w:p w14:paraId="6BE832E3" w14:textId="77777777" w:rsidR="00572A9A" w:rsidRPr="00101EC7" w:rsidRDefault="00572A9A" w:rsidP="0056257D">
            <w:pPr>
              <w:rPr>
                <w:rFonts w:eastAsia="Calibri" w:cs="Times New Roman"/>
                <w:lang w:eastAsia="en-US"/>
              </w:rPr>
            </w:pPr>
            <w:r w:rsidRPr="00101EC7">
              <w:rPr>
                <w:rFonts w:eastAsia="Calibri" w:cs="Times New Roman"/>
                <w:lang w:eastAsia="en-US"/>
              </w:rPr>
              <w:t>-устный опрос;</w:t>
            </w:r>
          </w:p>
          <w:p w14:paraId="45F5157E" w14:textId="77777777" w:rsidR="00572A9A" w:rsidRPr="00101EC7" w:rsidRDefault="00572A9A" w:rsidP="0056257D">
            <w:pPr>
              <w:rPr>
                <w:rFonts w:eastAsia="Calibri" w:cs="Times New Roman"/>
                <w:lang w:eastAsia="en-US"/>
              </w:rPr>
            </w:pPr>
            <w:r w:rsidRPr="00101EC7">
              <w:rPr>
                <w:rFonts w:eastAsia="Calibri" w:cs="Times New Roman"/>
                <w:lang w:eastAsia="en-US"/>
              </w:rPr>
              <w:t>-тестирование;</w:t>
            </w:r>
          </w:p>
          <w:p w14:paraId="66465352" w14:textId="77777777" w:rsidR="00572A9A" w:rsidRPr="00101EC7" w:rsidRDefault="00572A9A" w:rsidP="0056257D">
            <w:pPr>
              <w:rPr>
                <w:rFonts w:eastAsia="Calibri" w:cs="Times New Roman"/>
                <w:lang w:eastAsia="en-US"/>
              </w:rPr>
            </w:pPr>
          </w:p>
        </w:tc>
      </w:tr>
      <w:tr w:rsidR="00572A9A" w:rsidRPr="00101EC7" w14:paraId="4653EB90" w14:textId="77777777" w:rsidTr="006F2197">
        <w:trPr>
          <w:jc w:val="center"/>
        </w:trPr>
        <w:tc>
          <w:tcPr>
            <w:tcW w:w="2660" w:type="dxa"/>
          </w:tcPr>
          <w:p w14:paraId="557AE2B3" w14:textId="77777777" w:rsidR="00572A9A" w:rsidRPr="00101EC7" w:rsidRDefault="00572A9A" w:rsidP="0056257D">
            <w:pPr>
              <w:rPr>
                <w:rFonts w:eastAsia="Calibri" w:cs="Times New Roman"/>
                <w:lang w:eastAsia="en-US"/>
              </w:rPr>
            </w:pPr>
            <w:r w:rsidRPr="00101EC7">
              <w:rPr>
                <w:rFonts w:eastAsia="Calibri" w:cs="Times New Roman"/>
                <w:lang w:eastAsia="en-US"/>
              </w:rPr>
              <w:t>– информацию о профессиональной и общественной деятельности,</w:t>
            </w:r>
          </w:p>
          <w:p w14:paraId="6657D986" w14:textId="77777777" w:rsidR="00572A9A" w:rsidRPr="00101EC7" w:rsidRDefault="00572A9A" w:rsidP="0056257D">
            <w:pPr>
              <w:rPr>
                <w:rFonts w:eastAsia="Calibri" w:cs="Times New Roman"/>
                <w:lang w:eastAsia="en-US"/>
              </w:rPr>
            </w:pPr>
            <w:r w:rsidRPr="00101EC7">
              <w:rPr>
                <w:rFonts w:eastAsia="Calibri" w:cs="Times New Roman"/>
                <w:lang w:eastAsia="en-US"/>
              </w:rPr>
              <w:t>осуществляемой выдающимися представителями отрасли;</w:t>
            </w:r>
          </w:p>
        </w:tc>
        <w:tc>
          <w:tcPr>
            <w:tcW w:w="5103" w:type="dxa"/>
          </w:tcPr>
          <w:p w14:paraId="5340C41E" w14:textId="77777777" w:rsidR="00572A9A" w:rsidRPr="00101EC7" w:rsidRDefault="00572A9A" w:rsidP="0056257D">
            <w:pPr>
              <w:rPr>
                <w:rFonts w:eastAsia="Calibri" w:cs="Times New Roman"/>
                <w:lang w:eastAsia="en-US"/>
              </w:rPr>
            </w:pPr>
            <w:r w:rsidRPr="00101EC7">
              <w:rPr>
                <w:rFonts w:eastAsia="Calibri" w:cs="Times New Roman"/>
                <w:lang w:eastAsia="en-US"/>
              </w:rPr>
              <w:t>называет выдающихся представителей отрасли;</w:t>
            </w:r>
          </w:p>
          <w:p w14:paraId="76B095F3" w14:textId="77777777" w:rsidR="00572A9A" w:rsidRPr="00101EC7" w:rsidRDefault="00572A9A" w:rsidP="0056257D">
            <w:pPr>
              <w:rPr>
                <w:rFonts w:eastAsia="Calibri" w:cs="Times New Roman"/>
                <w:lang w:eastAsia="en-US"/>
              </w:rPr>
            </w:pPr>
            <w:r w:rsidRPr="00101EC7">
              <w:rPr>
                <w:rFonts w:eastAsia="Calibri" w:cs="Times New Roman"/>
                <w:lang w:eastAsia="en-US"/>
              </w:rPr>
              <w:t>излагает информацию о профессиональной и общественной деятельности выдающихся представителей отрасли;</w:t>
            </w:r>
          </w:p>
          <w:p w14:paraId="6F75906C" w14:textId="77777777" w:rsidR="00572A9A" w:rsidRPr="00101EC7" w:rsidRDefault="00572A9A" w:rsidP="0056257D">
            <w:pPr>
              <w:rPr>
                <w:rFonts w:eastAsia="Calibri" w:cs="Times New Roman"/>
                <w:lang w:eastAsia="en-US"/>
              </w:rPr>
            </w:pPr>
            <w:r w:rsidRPr="00101EC7">
              <w:rPr>
                <w:rFonts w:eastAsia="Calibri" w:cs="Times New Roman"/>
                <w:lang w:eastAsia="en-US"/>
              </w:rPr>
              <w:t>понимает значение обладания информацией для реализации собственного профессионального и личностного развития;</w:t>
            </w:r>
          </w:p>
          <w:p w14:paraId="0C3276E6" w14:textId="77777777" w:rsidR="00572A9A" w:rsidRPr="00101EC7" w:rsidRDefault="00572A9A" w:rsidP="0056257D">
            <w:pPr>
              <w:rPr>
                <w:rFonts w:eastAsia="Calibri" w:cs="Times New Roman"/>
                <w:lang w:eastAsia="en-US"/>
              </w:rPr>
            </w:pPr>
            <w:r w:rsidRPr="00101EC7">
              <w:rPr>
                <w:rFonts w:eastAsia="Calibri" w:cs="Times New Roman"/>
                <w:lang w:eastAsia="en-US"/>
              </w:rPr>
              <w:t>правильно отвечает на вопросы тестов, осуществляет самоконтроль;</w:t>
            </w:r>
          </w:p>
        </w:tc>
        <w:tc>
          <w:tcPr>
            <w:tcW w:w="1984" w:type="dxa"/>
          </w:tcPr>
          <w:p w14:paraId="07080C2E" w14:textId="77777777" w:rsidR="00572A9A" w:rsidRPr="00101EC7" w:rsidRDefault="00572A9A" w:rsidP="0056257D">
            <w:pPr>
              <w:rPr>
                <w:rFonts w:eastAsia="Calibri" w:cs="Times New Roman"/>
                <w:lang w:eastAsia="en-US"/>
              </w:rPr>
            </w:pPr>
            <w:r w:rsidRPr="00101EC7">
              <w:rPr>
                <w:rFonts w:eastAsia="Calibri" w:cs="Times New Roman"/>
                <w:lang w:eastAsia="en-US"/>
              </w:rPr>
              <w:t>-устный опрос;</w:t>
            </w:r>
          </w:p>
          <w:p w14:paraId="5AC80425" w14:textId="77777777" w:rsidR="00572A9A" w:rsidRPr="00101EC7" w:rsidRDefault="00572A9A" w:rsidP="0056257D">
            <w:pPr>
              <w:rPr>
                <w:rFonts w:eastAsia="Calibri" w:cs="Times New Roman"/>
                <w:lang w:eastAsia="en-US"/>
              </w:rPr>
            </w:pPr>
            <w:r w:rsidRPr="00101EC7">
              <w:rPr>
                <w:rFonts w:eastAsia="Calibri" w:cs="Times New Roman"/>
                <w:lang w:eastAsia="en-US"/>
              </w:rPr>
              <w:t>-тестирование</w:t>
            </w:r>
          </w:p>
        </w:tc>
      </w:tr>
      <w:tr w:rsidR="00572A9A" w:rsidRPr="00101EC7" w14:paraId="62AE3160" w14:textId="77777777" w:rsidTr="006F2197">
        <w:trPr>
          <w:jc w:val="center"/>
        </w:trPr>
        <w:tc>
          <w:tcPr>
            <w:tcW w:w="2660" w:type="dxa"/>
          </w:tcPr>
          <w:p w14:paraId="1C80D146" w14:textId="77777777" w:rsidR="00572A9A" w:rsidRPr="00101EC7" w:rsidRDefault="00572A9A" w:rsidP="0056257D">
            <w:pPr>
              <w:rPr>
                <w:rFonts w:eastAsia="Calibri" w:cs="Times New Roman"/>
                <w:lang w:eastAsia="en-US"/>
              </w:rPr>
            </w:pPr>
            <w:r w:rsidRPr="00101EC7">
              <w:rPr>
                <w:rFonts w:eastAsia="Calibri" w:cs="Times New Roman"/>
                <w:lang w:eastAsia="en-US"/>
              </w:rPr>
              <w:t>– особенности социально-экономического и культурного развития России, её регионов</w:t>
            </w:r>
          </w:p>
        </w:tc>
        <w:tc>
          <w:tcPr>
            <w:tcW w:w="5103" w:type="dxa"/>
          </w:tcPr>
          <w:p w14:paraId="14E93BBB" w14:textId="77777777" w:rsidR="00572A9A" w:rsidRPr="00101EC7" w:rsidRDefault="00572A9A" w:rsidP="0056257D">
            <w:pPr>
              <w:rPr>
                <w:rFonts w:eastAsia="Calibri" w:cs="Times New Roman"/>
                <w:lang w:eastAsia="en-US"/>
              </w:rPr>
            </w:pPr>
            <w:r w:rsidRPr="00101EC7">
              <w:rPr>
                <w:rFonts w:eastAsia="Calibri" w:cs="Times New Roman"/>
                <w:lang w:eastAsia="en-US"/>
              </w:rPr>
              <w:t>называет и понимает особенности социально-экономического и культурного развития России, её регионов;</w:t>
            </w:r>
          </w:p>
          <w:p w14:paraId="52A52B7B" w14:textId="77777777" w:rsidR="00572A9A" w:rsidRPr="00101EC7" w:rsidRDefault="00572A9A" w:rsidP="0056257D">
            <w:pPr>
              <w:rPr>
                <w:rFonts w:eastAsia="Calibri" w:cs="Times New Roman"/>
                <w:lang w:eastAsia="en-US"/>
              </w:rPr>
            </w:pPr>
            <w:r w:rsidRPr="00101EC7">
              <w:rPr>
                <w:rFonts w:eastAsia="Calibri" w:cs="Times New Roman"/>
                <w:lang w:eastAsia="en-US"/>
              </w:rPr>
              <w:t>раскрывает закономерности и причинно-следственные связи исторических событий;</w:t>
            </w:r>
          </w:p>
          <w:p w14:paraId="2581F084" w14:textId="77777777" w:rsidR="00572A9A" w:rsidRPr="00101EC7" w:rsidRDefault="00572A9A" w:rsidP="0056257D">
            <w:pPr>
              <w:rPr>
                <w:rFonts w:eastAsia="Calibri" w:cs="Times New Roman"/>
                <w:lang w:eastAsia="en-US"/>
              </w:rPr>
            </w:pPr>
            <w:r w:rsidRPr="00101EC7">
              <w:rPr>
                <w:rFonts w:eastAsia="Calibri" w:cs="Times New Roman"/>
                <w:lang w:eastAsia="en-US"/>
              </w:rPr>
              <w:t>на основе имеющихся данных, самостоятельно формулирует выводы;</w:t>
            </w:r>
          </w:p>
          <w:p w14:paraId="04F4C1D6" w14:textId="77777777" w:rsidR="00572A9A" w:rsidRPr="00101EC7" w:rsidRDefault="00572A9A" w:rsidP="0056257D">
            <w:pPr>
              <w:rPr>
                <w:rFonts w:eastAsia="Calibri" w:cs="Times New Roman"/>
                <w:lang w:eastAsia="en-US"/>
              </w:rPr>
            </w:pPr>
            <w:r w:rsidRPr="00101EC7">
              <w:rPr>
                <w:rFonts w:eastAsia="Calibri" w:cs="Times New Roman"/>
                <w:lang w:eastAsia="en-US"/>
              </w:rPr>
              <w:t>отвечает на вопросы тестов</w:t>
            </w:r>
          </w:p>
        </w:tc>
        <w:tc>
          <w:tcPr>
            <w:tcW w:w="1984" w:type="dxa"/>
          </w:tcPr>
          <w:p w14:paraId="3CBCE5F7" w14:textId="77777777" w:rsidR="00572A9A" w:rsidRPr="00101EC7" w:rsidRDefault="00572A9A" w:rsidP="0056257D">
            <w:pPr>
              <w:rPr>
                <w:rFonts w:eastAsia="Calibri" w:cs="Times New Roman"/>
                <w:lang w:eastAsia="en-US"/>
              </w:rPr>
            </w:pPr>
            <w:r w:rsidRPr="00101EC7">
              <w:rPr>
                <w:rFonts w:eastAsia="Calibri" w:cs="Times New Roman"/>
                <w:lang w:eastAsia="en-US"/>
              </w:rPr>
              <w:t>– устный опрос;</w:t>
            </w:r>
          </w:p>
          <w:p w14:paraId="35CF098D" w14:textId="77777777" w:rsidR="00572A9A" w:rsidRPr="00101EC7" w:rsidRDefault="00572A9A" w:rsidP="0056257D">
            <w:pPr>
              <w:rPr>
                <w:rFonts w:eastAsia="Calibri" w:cs="Times New Roman"/>
                <w:lang w:eastAsia="en-US"/>
              </w:rPr>
            </w:pPr>
            <w:r w:rsidRPr="00101EC7">
              <w:rPr>
                <w:rFonts w:eastAsia="Calibri" w:cs="Times New Roman"/>
                <w:lang w:eastAsia="en-US"/>
              </w:rPr>
              <w:t>– тестирование</w:t>
            </w:r>
          </w:p>
        </w:tc>
      </w:tr>
      <w:tr w:rsidR="00572A9A" w:rsidRPr="00101EC7" w14:paraId="7B80DF19" w14:textId="77777777" w:rsidTr="006F2197">
        <w:trPr>
          <w:jc w:val="center"/>
        </w:trPr>
        <w:tc>
          <w:tcPr>
            <w:tcW w:w="2660" w:type="dxa"/>
          </w:tcPr>
          <w:p w14:paraId="4FA910D5" w14:textId="77777777" w:rsidR="00572A9A" w:rsidRPr="00101EC7" w:rsidRDefault="00572A9A" w:rsidP="0056257D">
            <w:pPr>
              <w:rPr>
                <w:rFonts w:eastAsia="Calibri" w:cs="Times New Roman"/>
                <w:lang w:eastAsia="en-US"/>
              </w:rPr>
            </w:pPr>
            <w:r w:rsidRPr="00101EC7">
              <w:rPr>
                <w:rFonts w:eastAsia="Calibri" w:cs="Times New Roman"/>
                <w:lang w:eastAsia="en-US"/>
              </w:rPr>
              <w:t>– роль науки, культуры и религии в сохранении, укреплении</w:t>
            </w:r>
            <w:r w:rsidRPr="00101EC7">
              <w:rPr>
                <w:rFonts w:eastAsia="Calibri" w:cs="Times New Roman"/>
                <w:lang w:eastAsia="en-US"/>
              </w:rPr>
              <w:br/>
              <w:t>национальных и государственных традиций</w:t>
            </w:r>
          </w:p>
        </w:tc>
        <w:tc>
          <w:tcPr>
            <w:tcW w:w="5103" w:type="dxa"/>
          </w:tcPr>
          <w:p w14:paraId="23F796DE" w14:textId="77777777" w:rsidR="00572A9A" w:rsidRPr="00101EC7" w:rsidRDefault="00572A9A" w:rsidP="0056257D">
            <w:pPr>
              <w:rPr>
                <w:rFonts w:eastAsia="Calibri" w:cs="Times New Roman"/>
                <w:lang w:eastAsia="en-US"/>
              </w:rPr>
            </w:pPr>
            <w:r w:rsidRPr="00101EC7">
              <w:rPr>
                <w:rFonts w:eastAsia="Calibri" w:cs="Times New Roman"/>
                <w:lang w:eastAsia="en-US"/>
              </w:rPr>
              <w:t>излагает основные данные о развитии науки, культуры и религии;</w:t>
            </w:r>
          </w:p>
          <w:p w14:paraId="6C63942B" w14:textId="77777777" w:rsidR="00572A9A" w:rsidRPr="00101EC7" w:rsidRDefault="00572A9A" w:rsidP="0056257D">
            <w:pPr>
              <w:rPr>
                <w:rFonts w:eastAsia="Calibri" w:cs="Times New Roman"/>
                <w:lang w:eastAsia="en-US"/>
              </w:rPr>
            </w:pPr>
            <w:r w:rsidRPr="00101EC7">
              <w:rPr>
                <w:rFonts w:eastAsia="Calibri" w:cs="Times New Roman"/>
                <w:lang w:eastAsia="en-US"/>
              </w:rPr>
              <w:t>чётко формулирует понятия, даёт определение терминов, свободно оперирует ими;</w:t>
            </w:r>
          </w:p>
          <w:p w14:paraId="43382770" w14:textId="77777777" w:rsidR="00572A9A" w:rsidRPr="00101EC7" w:rsidRDefault="00572A9A" w:rsidP="0056257D">
            <w:pPr>
              <w:rPr>
                <w:rFonts w:eastAsia="Calibri" w:cs="Times New Roman"/>
                <w:lang w:eastAsia="en-US"/>
              </w:rPr>
            </w:pPr>
            <w:r w:rsidRPr="00101EC7">
              <w:rPr>
                <w:rFonts w:eastAsia="Calibri" w:cs="Times New Roman"/>
                <w:lang w:eastAsia="en-US"/>
              </w:rPr>
              <w:t>понимает роль науки, культуры и религии,</w:t>
            </w:r>
          </w:p>
          <w:p w14:paraId="5C4DCA3A" w14:textId="77777777" w:rsidR="00572A9A" w:rsidRPr="00101EC7" w:rsidRDefault="00572A9A" w:rsidP="0056257D">
            <w:pPr>
              <w:rPr>
                <w:rFonts w:eastAsia="Calibri" w:cs="Times New Roman"/>
                <w:lang w:eastAsia="en-US"/>
              </w:rPr>
            </w:pPr>
            <w:r w:rsidRPr="00101EC7">
              <w:rPr>
                <w:rFonts w:eastAsia="Calibri" w:cs="Times New Roman"/>
                <w:lang w:eastAsia="en-US"/>
              </w:rPr>
              <w:t>даёт оценку их влияния на сохранение, укрепление национальных и государственных традиций;</w:t>
            </w:r>
          </w:p>
          <w:p w14:paraId="2F540B68" w14:textId="77777777" w:rsidR="00572A9A" w:rsidRPr="00101EC7" w:rsidRDefault="00572A9A" w:rsidP="0056257D">
            <w:pPr>
              <w:rPr>
                <w:rFonts w:eastAsia="Calibri" w:cs="Times New Roman"/>
                <w:highlight w:val="yellow"/>
                <w:lang w:eastAsia="en-US"/>
              </w:rPr>
            </w:pPr>
            <w:r w:rsidRPr="00101EC7">
              <w:rPr>
                <w:rFonts w:eastAsia="Calibri" w:cs="Times New Roman"/>
                <w:lang w:eastAsia="en-US"/>
              </w:rPr>
              <w:t>самостоятельно формулирует выводы</w:t>
            </w:r>
          </w:p>
        </w:tc>
        <w:tc>
          <w:tcPr>
            <w:tcW w:w="1984" w:type="dxa"/>
          </w:tcPr>
          <w:p w14:paraId="464663AE" w14:textId="77777777" w:rsidR="00572A9A" w:rsidRPr="00101EC7" w:rsidRDefault="00572A9A" w:rsidP="0056257D">
            <w:pPr>
              <w:rPr>
                <w:rFonts w:eastAsia="Calibri" w:cs="Times New Roman"/>
                <w:lang w:eastAsia="en-US"/>
              </w:rPr>
            </w:pPr>
            <w:r w:rsidRPr="00101EC7">
              <w:rPr>
                <w:rFonts w:eastAsia="Calibri" w:cs="Times New Roman"/>
                <w:lang w:eastAsia="en-US"/>
              </w:rPr>
              <w:t>– устный опрос;</w:t>
            </w:r>
          </w:p>
          <w:p w14:paraId="156AEE51" w14:textId="77777777" w:rsidR="00572A9A" w:rsidRPr="00101EC7" w:rsidRDefault="00572A9A" w:rsidP="0056257D">
            <w:pPr>
              <w:rPr>
                <w:rFonts w:eastAsia="Calibri" w:cs="Times New Roman"/>
                <w:lang w:eastAsia="en-US"/>
              </w:rPr>
            </w:pPr>
            <w:r w:rsidRPr="00101EC7">
              <w:rPr>
                <w:rFonts w:eastAsia="Calibri" w:cs="Times New Roman"/>
                <w:lang w:eastAsia="en-US"/>
              </w:rPr>
              <w:t>– диктант на знание понятий и терминов;</w:t>
            </w:r>
          </w:p>
          <w:p w14:paraId="424566AD" w14:textId="77777777" w:rsidR="00572A9A" w:rsidRPr="00101EC7" w:rsidRDefault="00572A9A" w:rsidP="0056257D">
            <w:pPr>
              <w:rPr>
                <w:rFonts w:eastAsia="Calibri" w:cs="Times New Roman"/>
                <w:lang w:eastAsia="en-US"/>
              </w:rPr>
            </w:pPr>
            <w:r w:rsidRPr="00101EC7">
              <w:rPr>
                <w:rFonts w:eastAsia="Calibri" w:cs="Times New Roman"/>
                <w:lang w:eastAsia="en-US"/>
              </w:rPr>
              <w:t>– оценка выполнения индивидуальных заданий</w:t>
            </w:r>
          </w:p>
        </w:tc>
      </w:tr>
      <w:tr w:rsidR="00572A9A" w:rsidRPr="00101EC7" w14:paraId="2C9250CD" w14:textId="77777777" w:rsidTr="006F2197">
        <w:trPr>
          <w:jc w:val="center"/>
        </w:trPr>
        <w:tc>
          <w:tcPr>
            <w:tcW w:w="2660" w:type="dxa"/>
          </w:tcPr>
          <w:p w14:paraId="19FBC3A3" w14:textId="77777777" w:rsidR="00572A9A" w:rsidRPr="00101EC7" w:rsidRDefault="00572A9A" w:rsidP="0056257D">
            <w:pPr>
              <w:rPr>
                <w:rFonts w:eastAsia="Calibri" w:cs="Times New Roman"/>
                <w:lang w:eastAsia="en-US"/>
              </w:rPr>
            </w:pPr>
            <w:r w:rsidRPr="00101EC7">
              <w:rPr>
                <w:rFonts w:eastAsia="Calibri" w:cs="Times New Roman"/>
                <w:lang w:eastAsia="en-US"/>
              </w:rPr>
              <w:t>– сведения о причинах, событиях и итогах Второй мировой войны и Великой Отечественной войны советского народа</w:t>
            </w:r>
          </w:p>
        </w:tc>
        <w:tc>
          <w:tcPr>
            <w:tcW w:w="5103" w:type="dxa"/>
          </w:tcPr>
          <w:p w14:paraId="6A8CF9F0" w14:textId="77777777" w:rsidR="00572A9A" w:rsidRPr="00101EC7" w:rsidRDefault="00572A9A" w:rsidP="0056257D">
            <w:pPr>
              <w:rPr>
                <w:rFonts w:eastAsia="Calibri" w:cs="Times New Roman"/>
                <w:lang w:eastAsia="en-US"/>
              </w:rPr>
            </w:pPr>
            <w:r w:rsidRPr="00101EC7">
              <w:rPr>
                <w:rFonts w:eastAsia="Calibri" w:cs="Times New Roman"/>
                <w:lang w:eastAsia="en-US"/>
              </w:rPr>
              <w:t>излагает сведения о причинах, событиях и итогах Второй мировой войны и Великой Отечественной войны советского народа;</w:t>
            </w:r>
          </w:p>
          <w:p w14:paraId="3D5D4F18" w14:textId="77777777" w:rsidR="00572A9A" w:rsidRPr="00101EC7" w:rsidRDefault="00572A9A" w:rsidP="0056257D">
            <w:pPr>
              <w:rPr>
                <w:rFonts w:eastAsia="Calibri" w:cs="Times New Roman"/>
                <w:lang w:eastAsia="en-US"/>
              </w:rPr>
            </w:pPr>
            <w:r w:rsidRPr="00101EC7">
              <w:rPr>
                <w:rFonts w:eastAsia="Calibri" w:cs="Times New Roman"/>
                <w:lang w:eastAsia="en-US"/>
              </w:rPr>
              <w:t>владеет элементами исторического анализа, чётко указывает время и место событий, придерживаясь хронологической последовательности при изложении материала;</w:t>
            </w:r>
          </w:p>
          <w:p w14:paraId="3FB01C91"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понимает актуальность объективной оценки событий и итогов Второй мировой войны и Великой Отечественной войны советского народа; </w:t>
            </w:r>
          </w:p>
          <w:p w14:paraId="6244C023" w14:textId="77777777" w:rsidR="00572A9A" w:rsidRPr="00101EC7" w:rsidRDefault="00572A9A" w:rsidP="0056257D">
            <w:pPr>
              <w:rPr>
                <w:rFonts w:eastAsia="Calibri" w:cs="Times New Roman"/>
                <w:lang w:eastAsia="en-US"/>
              </w:rPr>
            </w:pPr>
            <w:r w:rsidRPr="00101EC7">
              <w:rPr>
                <w:rFonts w:eastAsia="Calibri" w:cs="Times New Roman"/>
                <w:lang w:eastAsia="en-US"/>
              </w:rPr>
              <w:t>отвечает на вопросы тестов</w:t>
            </w:r>
          </w:p>
        </w:tc>
        <w:tc>
          <w:tcPr>
            <w:tcW w:w="1984" w:type="dxa"/>
          </w:tcPr>
          <w:p w14:paraId="028BFA47" w14:textId="77777777" w:rsidR="00572A9A" w:rsidRPr="00101EC7" w:rsidRDefault="00572A9A" w:rsidP="0056257D">
            <w:pPr>
              <w:rPr>
                <w:rFonts w:eastAsia="Calibri" w:cs="Times New Roman"/>
                <w:lang w:eastAsia="en-US"/>
              </w:rPr>
            </w:pPr>
            <w:r w:rsidRPr="00101EC7">
              <w:rPr>
                <w:rFonts w:eastAsia="Calibri" w:cs="Times New Roman"/>
                <w:lang w:eastAsia="en-US"/>
              </w:rPr>
              <w:t>– устный опрос;</w:t>
            </w:r>
          </w:p>
          <w:p w14:paraId="4F0D170F" w14:textId="77777777" w:rsidR="00572A9A" w:rsidRPr="00101EC7" w:rsidRDefault="00572A9A" w:rsidP="0056257D">
            <w:pPr>
              <w:rPr>
                <w:rFonts w:eastAsia="Calibri" w:cs="Times New Roman"/>
                <w:lang w:eastAsia="en-US"/>
              </w:rPr>
            </w:pPr>
            <w:r w:rsidRPr="00101EC7">
              <w:rPr>
                <w:rFonts w:eastAsia="Calibri" w:cs="Times New Roman"/>
                <w:lang w:eastAsia="en-US"/>
              </w:rPr>
              <w:t>– хронологический</w:t>
            </w:r>
          </w:p>
          <w:p w14:paraId="443A8D2B" w14:textId="77777777" w:rsidR="00572A9A" w:rsidRPr="00101EC7" w:rsidRDefault="00572A9A" w:rsidP="0056257D">
            <w:pPr>
              <w:rPr>
                <w:rFonts w:eastAsia="Calibri" w:cs="Times New Roman"/>
                <w:lang w:eastAsia="en-US"/>
              </w:rPr>
            </w:pPr>
            <w:r w:rsidRPr="00101EC7">
              <w:rPr>
                <w:rFonts w:eastAsia="Calibri" w:cs="Times New Roman"/>
                <w:lang w:eastAsia="en-US"/>
              </w:rPr>
              <w:t>диктант;</w:t>
            </w:r>
          </w:p>
          <w:p w14:paraId="154678A0" w14:textId="77777777" w:rsidR="00572A9A" w:rsidRPr="00101EC7" w:rsidRDefault="00572A9A" w:rsidP="0056257D">
            <w:pPr>
              <w:rPr>
                <w:rFonts w:eastAsia="Calibri" w:cs="Times New Roman"/>
                <w:lang w:eastAsia="en-US"/>
              </w:rPr>
            </w:pPr>
            <w:r w:rsidRPr="00101EC7">
              <w:rPr>
                <w:rFonts w:eastAsia="Calibri" w:cs="Times New Roman"/>
                <w:lang w:eastAsia="en-US"/>
              </w:rPr>
              <w:t>– тестирование;</w:t>
            </w:r>
          </w:p>
          <w:p w14:paraId="4B8E48F9" w14:textId="77777777" w:rsidR="00572A9A" w:rsidRPr="00101EC7" w:rsidRDefault="00572A9A" w:rsidP="0056257D">
            <w:pPr>
              <w:rPr>
                <w:rFonts w:eastAsia="Calibri" w:cs="Times New Roman"/>
                <w:lang w:eastAsia="en-US"/>
              </w:rPr>
            </w:pPr>
          </w:p>
        </w:tc>
      </w:tr>
      <w:tr w:rsidR="00572A9A" w:rsidRPr="00101EC7" w14:paraId="3723EAA0" w14:textId="77777777" w:rsidTr="006F2197">
        <w:trPr>
          <w:jc w:val="center"/>
        </w:trPr>
        <w:tc>
          <w:tcPr>
            <w:tcW w:w="2660" w:type="dxa"/>
          </w:tcPr>
          <w:p w14:paraId="043281DF" w14:textId="77777777" w:rsidR="00572A9A" w:rsidRPr="00101EC7" w:rsidRDefault="00572A9A" w:rsidP="0056257D">
            <w:pPr>
              <w:rPr>
                <w:rFonts w:eastAsia="Calibri" w:cs="Times New Roman"/>
                <w:lang w:eastAsia="en-US"/>
              </w:rPr>
            </w:pPr>
            <w:r w:rsidRPr="00101EC7">
              <w:rPr>
                <w:rFonts w:eastAsia="Calibri" w:cs="Times New Roman"/>
                <w:lang w:eastAsia="en-US"/>
              </w:rPr>
              <w:t>– информацию о подвигах соотечественников в сложнейшие периоды истории Отечества</w:t>
            </w:r>
          </w:p>
          <w:p w14:paraId="20AD00BC" w14:textId="77777777" w:rsidR="00572A9A" w:rsidRPr="00101EC7" w:rsidRDefault="00572A9A" w:rsidP="0056257D">
            <w:pPr>
              <w:rPr>
                <w:rFonts w:eastAsia="Calibri" w:cs="Times New Roman"/>
                <w:lang w:eastAsia="en-US"/>
              </w:rPr>
            </w:pPr>
          </w:p>
        </w:tc>
        <w:tc>
          <w:tcPr>
            <w:tcW w:w="5103" w:type="dxa"/>
          </w:tcPr>
          <w:p w14:paraId="2801F308" w14:textId="77777777" w:rsidR="00572A9A" w:rsidRPr="00101EC7" w:rsidRDefault="00572A9A" w:rsidP="0056257D">
            <w:pPr>
              <w:rPr>
                <w:rFonts w:eastAsia="Calibri" w:cs="Times New Roman"/>
                <w:lang w:eastAsia="en-US"/>
              </w:rPr>
            </w:pPr>
            <w:r w:rsidRPr="00101EC7">
              <w:rPr>
                <w:rFonts w:eastAsia="Calibri" w:cs="Times New Roman"/>
                <w:lang w:eastAsia="en-US"/>
              </w:rPr>
              <w:t>излагает информацию о подвигах соотечественников в сложнейшие периоды истории Отечества, придерживаясь хронологической последовательности событий;</w:t>
            </w:r>
          </w:p>
          <w:p w14:paraId="6DD53F5D" w14:textId="77777777" w:rsidR="00572A9A" w:rsidRPr="00101EC7" w:rsidRDefault="00572A9A" w:rsidP="0056257D">
            <w:pPr>
              <w:rPr>
                <w:rFonts w:eastAsia="Calibri" w:cs="Times New Roman"/>
                <w:lang w:eastAsia="en-US"/>
              </w:rPr>
            </w:pPr>
            <w:r w:rsidRPr="00101EC7">
              <w:rPr>
                <w:rFonts w:eastAsia="Calibri" w:cs="Times New Roman"/>
                <w:lang w:eastAsia="en-US"/>
              </w:rPr>
              <w:lastRenderedPageBreak/>
              <w:t>понимает необходимость сохранения исторической памяти о патриотических подвигах земляков и соотечественников;</w:t>
            </w:r>
          </w:p>
          <w:p w14:paraId="28ECBB3D"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при выполнении индивидуальных заданий делает сравнительный анализ, обобщает материал, самостоятельно формулирует выводы; </w:t>
            </w:r>
          </w:p>
          <w:p w14:paraId="1CD7CEBB" w14:textId="77777777" w:rsidR="00572A9A" w:rsidRPr="00101EC7" w:rsidRDefault="00572A9A" w:rsidP="0056257D">
            <w:pPr>
              <w:rPr>
                <w:rFonts w:eastAsia="Calibri" w:cs="Times New Roman"/>
                <w:lang w:eastAsia="en-US"/>
              </w:rPr>
            </w:pPr>
            <w:r w:rsidRPr="00101EC7">
              <w:rPr>
                <w:rFonts w:eastAsia="Calibri" w:cs="Times New Roman"/>
                <w:lang w:eastAsia="en-US"/>
              </w:rPr>
              <w:t>отвечает на вопросы тестов</w:t>
            </w:r>
          </w:p>
        </w:tc>
        <w:tc>
          <w:tcPr>
            <w:tcW w:w="1984" w:type="dxa"/>
          </w:tcPr>
          <w:p w14:paraId="1E229EEC" w14:textId="77777777" w:rsidR="00572A9A" w:rsidRPr="00101EC7" w:rsidRDefault="00572A9A" w:rsidP="0056257D">
            <w:pPr>
              <w:rPr>
                <w:rFonts w:eastAsia="Calibri" w:cs="Times New Roman"/>
                <w:lang w:eastAsia="en-US"/>
              </w:rPr>
            </w:pPr>
            <w:r w:rsidRPr="00101EC7">
              <w:rPr>
                <w:rFonts w:eastAsia="Calibri" w:cs="Times New Roman"/>
                <w:lang w:eastAsia="en-US"/>
              </w:rPr>
              <w:lastRenderedPageBreak/>
              <w:t>-устный опрос;</w:t>
            </w:r>
          </w:p>
          <w:p w14:paraId="3137860C" w14:textId="77777777" w:rsidR="00572A9A" w:rsidRPr="00101EC7" w:rsidRDefault="00572A9A" w:rsidP="0056257D">
            <w:pPr>
              <w:rPr>
                <w:rFonts w:eastAsia="Calibri" w:cs="Times New Roman"/>
                <w:lang w:eastAsia="en-US"/>
              </w:rPr>
            </w:pPr>
            <w:r w:rsidRPr="00101EC7">
              <w:rPr>
                <w:rFonts w:eastAsia="Calibri" w:cs="Times New Roman"/>
                <w:lang w:eastAsia="en-US"/>
              </w:rPr>
              <w:t>-тестирование;</w:t>
            </w:r>
          </w:p>
          <w:p w14:paraId="3A1E4AAF" w14:textId="77777777" w:rsidR="00572A9A" w:rsidRPr="00101EC7" w:rsidRDefault="00572A9A" w:rsidP="0056257D">
            <w:pPr>
              <w:rPr>
                <w:rFonts w:eastAsia="Calibri" w:cs="Times New Roman"/>
                <w:lang w:eastAsia="en-US"/>
              </w:rPr>
            </w:pPr>
            <w:r w:rsidRPr="00101EC7">
              <w:rPr>
                <w:rFonts w:eastAsia="Calibri" w:cs="Times New Roman"/>
                <w:lang w:eastAsia="en-US"/>
              </w:rPr>
              <w:t>-оценка выполнения индивидуальных заданий</w:t>
            </w:r>
          </w:p>
        </w:tc>
      </w:tr>
      <w:tr w:rsidR="00572A9A" w:rsidRPr="00101EC7" w14:paraId="57742D5A" w14:textId="77777777" w:rsidTr="006F2197">
        <w:trPr>
          <w:jc w:val="center"/>
        </w:trPr>
        <w:tc>
          <w:tcPr>
            <w:tcW w:w="2660" w:type="dxa"/>
          </w:tcPr>
          <w:p w14:paraId="77ECC7CD" w14:textId="77777777" w:rsidR="00572A9A" w:rsidRPr="00101EC7" w:rsidRDefault="00572A9A" w:rsidP="0056257D">
            <w:pPr>
              <w:rPr>
                <w:rFonts w:eastAsia="Calibri" w:cs="Times New Roman"/>
                <w:lang w:eastAsia="en-US"/>
              </w:rPr>
            </w:pPr>
            <w:r w:rsidRPr="00101EC7">
              <w:rPr>
                <w:rFonts w:eastAsia="Calibri" w:cs="Times New Roman"/>
                <w:lang w:eastAsia="en-US"/>
              </w:rPr>
              <w:lastRenderedPageBreak/>
              <w:t>– сведения о процессах, происходящих в послевоенный период</w:t>
            </w:r>
          </w:p>
          <w:p w14:paraId="51B9EED8" w14:textId="77777777" w:rsidR="00572A9A" w:rsidRPr="00101EC7" w:rsidRDefault="00572A9A" w:rsidP="0056257D">
            <w:pPr>
              <w:rPr>
                <w:rFonts w:eastAsia="Calibri" w:cs="Times New Roman"/>
                <w:lang w:eastAsia="en-US"/>
              </w:rPr>
            </w:pPr>
          </w:p>
        </w:tc>
        <w:tc>
          <w:tcPr>
            <w:tcW w:w="5103" w:type="dxa"/>
          </w:tcPr>
          <w:p w14:paraId="650CB98C" w14:textId="77777777" w:rsidR="00572A9A" w:rsidRPr="00101EC7" w:rsidRDefault="00572A9A" w:rsidP="0056257D">
            <w:pPr>
              <w:rPr>
                <w:rFonts w:eastAsia="Calibri" w:cs="Times New Roman"/>
                <w:lang w:eastAsia="en-US"/>
              </w:rPr>
            </w:pPr>
            <w:r w:rsidRPr="00101EC7">
              <w:rPr>
                <w:rFonts w:eastAsia="Calibri" w:cs="Times New Roman"/>
                <w:lang w:eastAsia="en-US"/>
              </w:rPr>
              <w:t>излагает информацию об основных процессах, происходящих в послевоенный период, периоде восстановления СССР и развития России, придерживаясь хронологической последовательности событий;</w:t>
            </w:r>
          </w:p>
          <w:p w14:paraId="34370AF9" w14:textId="77777777" w:rsidR="00572A9A" w:rsidRPr="00101EC7" w:rsidRDefault="00572A9A" w:rsidP="0056257D">
            <w:pPr>
              <w:rPr>
                <w:rFonts w:eastAsia="Calibri" w:cs="Times New Roman"/>
                <w:lang w:eastAsia="en-US"/>
              </w:rPr>
            </w:pPr>
            <w:r w:rsidRPr="00101EC7">
              <w:rPr>
                <w:rFonts w:eastAsia="Calibri" w:cs="Times New Roman"/>
                <w:lang w:eastAsia="en-US"/>
              </w:rPr>
              <w:t>понимает и раскрывает причинно-следственные связи исторических событий и явлений;</w:t>
            </w:r>
          </w:p>
          <w:p w14:paraId="3EACC780" w14:textId="77777777" w:rsidR="00572A9A" w:rsidRPr="00101EC7" w:rsidRDefault="00572A9A" w:rsidP="0056257D">
            <w:pPr>
              <w:rPr>
                <w:rFonts w:eastAsia="Calibri" w:cs="Times New Roman"/>
                <w:lang w:eastAsia="en-US"/>
              </w:rPr>
            </w:pPr>
            <w:r w:rsidRPr="00101EC7">
              <w:rPr>
                <w:rFonts w:eastAsia="Calibri" w:cs="Times New Roman"/>
                <w:lang w:eastAsia="en-US"/>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14:paraId="056E5990" w14:textId="77777777" w:rsidR="00572A9A" w:rsidRPr="00101EC7" w:rsidRDefault="00572A9A" w:rsidP="0056257D">
            <w:pPr>
              <w:rPr>
                <w:rFonts w:eastAsia="Calibri" w:cs="Times New Roman"/>
                <w:lang w:eastAsia="en-US"/>
              </w:rPr>
            </w:pPr>
            <w:r w:rsidRPr="00101EC7">
              <w:rPr>
                <w:rFonts w:eastAsia="Calibri" w:cs="Times New Roman"/>
                <w:lang w:eastAsia="en-US"/>
              </w:rPr>
              <w:t>– устный опрос;</w:t>
            </w:r>
          </w:p>
          <w:p w14:paraId="756E978A" w14:textId="77777777" w:rsidR="00572A9A" w:rsidRPr="00101EC7" w:rsidRDefault="00572A9A" w:rsidP="0056257D">
            <w:pPr>
              <w:rPr>
                <w:rFonts w:eastAsia="Calibri" w:cs="Times New Roman"/>
                <w:lang w:eastAsia="en-US"/>
              </w:rPr>
            </w:pPr>
            <w:r w:rsidRPr="00101EC7">
              <w:rPr>
                <w:rFonts w:eastAsia="Calibri" w:cs="Times New Roman"/>
                <w:lang w:eastAsia="en-US"/>
              </w:rPr>
              <w:t>– хронологический диктант;</w:t>
            </w:r>
          </w:p>
          <w:p w14:paraId="2EB88C1C" w14:textId="77777777" w:rsidR="00572A9A" w:rsidRPr="00101EC7" w:rsidRDefault="00572A9A" w:rsidP="0056257D">
            <w:pPr>
              <w:rPr>
                <w:rFonts w:eastAsia="Calibri" w:cs="Times New Roman"/>
                <w:lang w:eastAsia="en-US"/>
              </w:rPr>
            </w:pPr>
            <w:r w:rsidRPr="00101EC7">
              <w:rPr>
                <w:rFonts w:eastAsia="Calibri" w:cs="Times New Roman"/>
                <w:lang w:eastAsia="en-US"/>
              </w:rPr>
              <w:t>– оценка результатов выполнения индивидуальных</w:t>
            </w:r>
          </w:p>
          <w:p w14:paraId="78E3D520" w14:textId="77777777" w:rsidR="00572A9A" w:rsidRPr="00101EC7" w:rsidRDefault="00572A9A" w:rsidP="0056257D">
            <w:pPr>
              <w:rPr>
                <w:rFonts w:eastAsia="Calibri" w:cs="Times New Roman"/>
                <w:lang w:eastAsia="en-US"/>
              </w:rPr>
            </w:pPr>
            <w:r w:rsidRPr="00101EC7">
              <w:rPr>
                <w:rFonts w:eastAsia="Calibri" w:cs="Times New Roman"/>
                <w:lang w:eastAsia="en-US"/>
              </w:rPr>
              <w:t>заданий</w:t>
            </w:r>
          </w:p>
        </w:tc>
      </w:tr>
      <w:tr w:rsidR="00572A9A" w:rsidRPr="00101EC7" w14:paraId="24DB4EE6" w14:textId="77777777" w:rsidTr="006F2197">
        <w:trPr>
          <w:jc w:val="center"/>
        </w:trPr>
        <w:tc>
          <w:tcPr>
            <w:tcW w:w="2660" w:type="dxa"/>
          </w:tcPr>
          <w:p w14:paraId="1EFCB1EF" w14:textId="77777777" w:rsidR="00572A9A" w:rsidRPr="00101EC7" w:rsidRDefault="00572A9A" w:rsidP="0056257D">
            <w:pPr>
              <w:rPr>
                <w:rFonts w:eastAsia="Calibri" w:cs="Times New Roman"/>
                <w:lang w:eastAsia="en-US"/>
              </w:rPr>
            </w:pPr>
            <w:r w:rsidRPr="00101EC7">
              <w:rPr>
                <w:rFonts w:eastAsia="Calibri" w:cs="Times New Roman"/>
                <w:lang w:eastAsia="en-US"/>
              </w:rPr>
              <w:t>– основные направления региональной истории, о людях, внесших вклад в защиту Родины и социально-экономическое развитие Отечества</w:t>
            </w:r>
          </w:p>
        </w:tc>
        <w:tc>
          <w:tcPr>
            <w:tcW w:w="5103" w:type="dxa"/>
          </w:tcPr>
          <w:p w14:paraId="5F42E84D"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обучающийся перечисляет основные направления развития региональной истории, </w:t>
            </w:r>
          </w:p>
          <w:p w14:paraId="24D6C0F2" w14:textId="77777777" w:rsidR="00572A9A" w:rsidRPr="00101EC7" w:rsidRDefault="00572A9A" w:rsidP="0056257D">
            <w:pPr>
              <w:rPr>
                <w:rFonts w:eastAsia="Calibri" w:cs="Times New Roman"/>
                <w:lang w:eastAsia="en-US"/>
              </w:rPr>
            </w:pPr>
            <w:r w:rsidRPr="00101EC7">
              <w:rPr>
                <w:rFonts w:eastAsia="Calibri" w:cs="Times New Roman"/>
                <w:lang w:eastAsia="en-US"/>
              </w:rPr>
              <w:t>поясняет их значение;</w:t>
            </w:r>
          </w:p>
          <w:p w14:paraId="5DB4B7C3" w14:textId="77777777" w:rsidR="00572A9A" w:rsidRPr="00101EC7" w:rsidRDefault="00572A9A" w:rsidP="0056257D">
            <w:pPr>
              <w:rPr>
                <w:rFonts w:eastAsia="Calibri" w:cs="Times New Roman"/>
                <w:lang w:eastAsia="en-US"/>
              </w:rPr>
            </w:pPr>
            <w:r w:rsidRPr="00101EC7">
              <w:rPr>
                <w:rFonts w:eastAsia="Calibri" w:cs="Times New Roman"/>
                <w:lang w:eastAsia="en-US"/>
              </w:rPr>
              <w:t>обладает сведениями о людях, внесших вклад в защиту Родины и социально-экономическое развитие Отечества;</w:t>
            </w:r>
          </w:p>
          <w:p w14:paraId="78FAA85A" w14:textId="77777777" w:rsidR="00572A9A" w:rsidRPr="00101EC7" w:rsidRDefault="00572A9A" w:rsidP="0056257D">
            <w:pPr>
              <w:rPr>
                <w:rFonts w:eastAsia="Calibri" w:cs="Times New Roman"/>
                <w:lang w:eastAsia="en-US"/>
              </w:rPr>
            </w:pPr>
            <w:r w:rsidRPr="00101EC7">
              <w:rPr>
                <w:rFonts w:eastAsia="Calibri" w:cs="Times New Roman"/>
                <w:lang w:eastAsia="en-US"/>
              </w:rPr>
              <w:t>понимает и раскрывает причинно-следственные связи исторических событий;</w:t>
            </w:r>
          </w:p>
          <w:p w14:paraId="43196FD8" w14:textId="77777777" w:rsidR="00572A9A" w:rsidRPr="00101EC7" w:rsidRDefault="00572A9A" w:rsidP="0056257D">
            <w:pPr>
              <w:rPr>
                <w:rFonts w:eastAsia="Calibri" w:cs="Times New Roman"/>
                <w:lang w:eastAsia="en-US"/>
              </w:rPr>
            </w:pPr>
            <w:r w:rsidRPr="00101EC7">
              <w:rPr>
                <w:rFonts w:eastAsia="Calibri" w:cs="Times New Roman"/>
                <w:lang w:eastAsia="en-US"/>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14:paraId="41E481B8" w14:textId="77777777" w:rsidR="00572A9A" w:rsidRPr="00101EC7" w:rsidRDefault="00572A9A" w:rsidP="0056257D">
            <w:pPr>
              <w:rPr>
                <w:rFonts w:eastAsia="Calibri" w:cs="Times New Roman"/>
                <w:lang w:eastAsia="en-US"/>
              </w:rPr>
            </w:pPr>
            <w:r w:rsidRPr="00101EC7">
              <w:rPr>
                <w:rFonts w:eastAsia="Calibri" w:cs="Times New Roman"/>
                <w:lang w:eastAsia="en-US"/>
              </w:rPr>
              <w:t>– устный опрос;</w:t>
            </w:r>
          </w:p>
          <w:p w14:paraId="765137EC" w14:textId="77777777" w:rsidR="00572A9A" w:rsidRPr="00101EC7" w:rsidRDefault="00572A9A" w:rsidP="0056257D">
            <w:pPr>
              <w:rPr>
                <w:rFonts w:eastAsia="Calibri" w:cs="Times New Roman"/>
                <w:lang w:eastAsia="en-US"/>
              </w:rPr>
            </w:pPr>
            <w:r w:rsidRPr="00101EC7">
              <w:rPr>
                <w:rFonts w:eastAsia="Calibri" w:cs="Times New Roman"/>
                <w:lang w:eastAsia="en-US"/>
              </w:rPr>
              <w:t>– оценка выполнения индивидуальных заданий</w:t>
            </w:r>
          </w:p>
        </w:tc>
      </w:tr>
      <w:tr w:rsidR="00572A9A" w:rsidRPr="00101EC7" w14:paraId="2D81CAEE" w14:textId="77777777" w:rsidTr="006F2197">
        <w:trPr>
          <w:jc w:val="center"/>
        </w:trPr>
        <w:tc>
          <w:tcPr>
            <w:tcW w:w="2660" w:type="dxa"/>
          </w:tcPr>
          <w:p w14:paraId="0C6E9244" w14:textId="77777777" w:rsidR="00572A9A" w:rsidRPr="00101EC7" w:rsidRDefault="00572A9A" w:rsidP="0056257D">
            <w:pPr>
              <w:rPr>
                <w:rFonts w:eastAsia="Calibri" w:cs="Times New Roman"/>
                <w:lang w:eastAsia="en-US"/>
              </w:rPr>
            </w:pPr>
            <w:r w:rsidRPr="00101EC7">
              <w:rPr>
                <w:rFonts w:eastAsia="Calibri" w:cs="Times New Roman"/>
                <w:lang w:eastAsia="en-US"/>
              </w:rPr>
              <w:t>– основные направления развития ключевых регионов мира на рубеже XX и XXI вв.</w:t>
            </w:r>
          </w:p>
          <w:p w14:paraId="08EE03D6" w14:textId="77777777" w:rsidR="00572A9A" w:rsidRPr="00101EC7" w:rsidRDefault="00572A9A" w:rsidP="0056257D">
            <w:pPr>
              <w:rPr>
                <w:rFonts w:eastAsia="Calibri" w:cs="Times New Roman"/>
                <w:lang w:eastAsia="en-US"/>
              </w:rPr>
            </w:pPr>
          </w:p>
        </w:tc>
        <w:tc>
          <w:tcPr>
            <w:tcW w:w="5103" w:type="dxa"/>
          </w:tcPr>
          <w:p w14:paraId="2E15E702"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излагает информацию </w:t>
            </w:r>
          </w:p>
          <w:p w14:paraId="194C0F65" w14:textId="77777777" w:rsidR="00572A9A" w:rsidRPr="00101EC7" w:rsidRDefault="00572A9A" w:rsidP="0056257D">
            <w:pPr>
              <w:rPr>
                <w:rFonts w:eastAsia="Calibri" w:cs="Times New Roman"/>
                <w:lang w:eastAsia="en-US"/>
              </w:rPr>
            </w:pPr>
            <w:r w:rsidRPr="00101EC7">
              <w:rPr>
                <w:rFonts w:eastAsia="Calibri" w:cs="Times New Roman"/>
                <w:lang w:eastAsia="en-US"/>
              </w:rPr>
              <w:t>об основных направлениях развития ключевых регионов мира на рубеже XX и XXI вв.;</w:t>
            </w:r>
          </w:p>
          <w:p w14:paraId="15F75D1A" w14:textId="77777777" w:rsidR="00572A9A" w:rsidRPr="00101EC7" w:rsidRDefault="00572A9A" w:rsidP="0056257D">
            <w:pPr>
              <w:rPr>
                <w:rFonts w:eastAsia="Calibri" w:cs="Times New Roman"/>
                <w:lang w:eastAsia="en-US"/>
              </w:rPr>
            </w:pPr>
            <w:r w:rsidRPr="00101EC7">
              <w:rPr>
                <w:rFonts w:eastAsia="Calibri" w:cs="Times New Roman"/>
                <w:lang w:eastAsia="en-US"/>
              </w:rPr>
              <w:t>раскрывает и поясняет закономерности и причинно-следственные связи;</w:t>
            </w:r>
          </w:p>
          <w:p w14:paraId="4DBB65E4" w14:textId="77777777" w:rsidR="00572A9A" w:rsidRPr="00101EC7" w:rsidRDefault="00572A9A" w:rsidP="0056257D">
            <w:pPr>
              <w:rPr>
                <w:rFonts w:eastAsia="Calibri" w:cs="Times New Roman"/>
                <w:lang w:eastAsia="en-US"/>
              </w:rPr>
            </w:pPr>
            <w:r w:rsidRPr="00101EC7">
              <w:rPr>
                <w:rFonts w:eastAsia="Calibri" w:cs="Times New Roman"/>
                <w:lang w:eastAsia="en-US"/>
              </w:rPr>
              <w:t>формулирует тезисы, раскрывая основное содержание темы, самостоятельно формулирует выводы;</w:t>
            </w:r>
          </w:p>
        </w:tc>
        <w:tc>
          <w:tcPr>
            <w:tcW w:w="1984" w:type="dxa"/>
          </w:tcPr>
          <w:p w14:paraId="2940C58E" w14:textId="77777777" w:rsidR="00572A9A" w:rsidRPr="00101EC7" w:rsidRDefault="00572A9A" w:rsidP="0056257D">
            <w:pPr>
              <w:rPr>
                <w:rFonts w:eastAsia="Calibri" w:cs="Times New Roman"/>
                <w:lang w:eastAsia="en-US"/>
              </w:rPr>
            </w:pPr>
            <w:r w:rsidRPr="00101EC7">
              <w:rPr>
                <w:rFonts w:eastAsia="Calibri" w:cs="Times New Roman"/>
                <w:lang w:eastAsia="en-US"/>
              </w:rPr>
              <w:t>– устный опрос;</w:t>
            </w:r>
          </w:p>
          <w:p w14:paraId="34E79760" w14:textId="77777777" w:rsidR="00572A9A" w:rsidRPr="00101EC7" w:rsidRDefault="00572A9A" w:rsidP="0056257D">
            <w:pPr>
              <w:rPr>
                <w:rFonts w:eastAsia="Calibri" w:cs="Times New Roman"/>
                <w:lang w:eastAsia="en-US"/>
              </w:rPr>
            </w:pPr>
            <w:r w:rsidRPr="00101EC7">
              <w:rPr>
                <w:rFonts w:eastAsia="Calibri" w:cs="Times New Roman"/>
                <w:lang w:eastAsia="en-US"/>
              </w:rPr>
              <w:t>-письменный опрос:</w:t>
            </w:r>
          </w:p>
          <w:p w14:paraId="33A71FF5" w14:textId="77777777" w:rsidR="00572A9A" w:rsidRPr="00101EC7" w:rsidRDefault="00572A9A" w:rsidP="0056257D">
            <w:pPr>
              <w:rPr>
                <w:rFonts w:eastAsia="Calibri" w:cs="Times New Roman"/>
                <w:lang w:eastAsia="en-US"/>
              </w:rPr>
            </w:pPr>
            <w:r w:rsidRPr="00101EC7">
              <w:rPr>
                <w:rFonts w:eastAsia="Calibri" w:cs="Times New Roman"/>
                <w:lang w:eastAsia="en-US"/>
              </w:rPr>
              <w:t>оценка тезисов</w:t>
            </w:r>
          </w:p>
        </w:tc>
      </w:tr>
      <w:tr w:rsidR="00572A9A" w:rsidRPr="00101EC7" w14:paraId="7D106301" w14:textId="77777777" w:rsidTr="006F2197">
        <w:trPr>
          <w:jc w:val="center"/>
        </w:trPr>
        <w:tc>
          <w:tcPr>
            <w:tcW w:w="2660" w:type="dxa"/>
          </w:tcPr>
          <w:p w14:paraId="6752C687" w14:textId="77777777" w:rsidR="00572A9A" w:rsidRPr="00101EC7" w:rsidRDefault="00572A9A" w:rsidP="0056257D">
            <w:pPr>
              <w:rPr>
                <w:rFonts w:eastAsia="Calibri" w:cs="Times New Roman"/>
                <w:lang w:eastAsia="en-US"/>
              </w:rPr>
            </w:pPr>
            <w:r w:rsidRPr="00101EC7">
              <w:rPr>
                <w:rFonts w:eastAsia="Calibri" w:cs="Times New Roman"/>
                <w:lang w:eastAsia="en-US"/>
              </w:rPr>
              <w:t>– сущность и причины локальных, региональных, межгосударственных конфликтов в конце XX – начале XXI вв.</w:t>
            </w:r>
          </w:p>
          <w:p w14:paraId="6D97207A" w14:textId="77777777" w:rsidR="00572A9A" w:rsidRPr="00101EC7" w:rsidRDefault="00572A9A" w:rsidP="0056257D">
            <w:pPr>
              <w:rPr>
                <w:rFonts w:eastAsia="Calibri" w:cs="Times New Roman"/>
                <w:lang w:eastAsia="en-US"/>
              </w:rPr>
            </w:pPr>
          </w:p>
        </w:tc>
        <w:tc>
          <w:tcPr>
            <w:tcW w:w="5103" w:type="dxa"/>
          </w:tcPr>
          <w:p w14:paraId="59C5D6B0" w14:textId="77777777" w:rsidR="00572A9A" w:rsidRPr="00101EC7" w:rsidRDefault="00572A9A" w:rsidP="0056257D">
            <w:pPr>
              <w:rPr>
                <w:rFonts w:eastAsia="Calibri" w:cs="Times New Roman"/>
                <w:lang w:eastAsia="en-US"/>
              </w:rPr>
            </w:pPr>
            <w:r w:rsidRPr="00101EC7">
              <w:rPr>
                <w:rFonts w:eastAsia="Calibri" w:cs="Times New Roman"/>
                <w:lang w:eastAsia="en-US"/>
              </w:rPr>
              <w:t>поясняет сущность и причины локальных, региональных, межгосударственных конфликтов в конце XX – начале XXI вв.;</w:t>
            </w:r>
          </w:p>
          <w:p w14:paraId="15CA0D35" w14:textId="77777777" w:rsidR="00572A9A" w:rsidRPr="00101EC7" w:rsidRDefault="00572A9A" w:rsidP="0056257D">
            <w:pPr>
              <w:rPr>
                <w:rFonts w:eastAsia="Calibri" w:cs="Times New Roman"/>
                <w:lang w:eastAsia="en-US"/>
              </w:rPr>
            </w:pPr>
            <w:r w:rsidRPr="00101EC7">
              <w:rPr>
                <w:rFonts w:eastAsia="Calibri" w:cs="Times New Roman"/>
                <w:lang w:eastAsia="en-US"/>
              </w:rPr>
              <w:t>даёт верную оценку влияния этих событий на дальнейшее историческое развитие регионов;</w:t>
            </w:r>
          </w:p>
          <w:p w14:paraId="036979FB" w14:textId="77777777" w:rsidR="00572A9A" w:rsidRPr="00101EC7" w:rsidRDefault="00572A9A" w:rsidP="0056257D">
            <w:pPr>
              <w:rPr>
                <w:rFonts w:eastAsia="Calibri" w:cs="Times New Roman"/>
                <w:lang w:eastAsia="en-US"/>
              </w:rPr>
            </w:pPr>
            <w:r w:rsidRPr="00101EC7">
              <w:rPr>
                <w:rFonts w:eastAsia="Calibri" w:cs="Times New Roman"/>
                <w:lang w:eastAsia="en-US"/>
              </w:rPr>
              <w:t>ориентируется в хронологической последовательности событий;</w:t>
            </w:r>
          </w:p>
          <w:p w14:paraId="00794FDB" w14:textId="77777777" w:rsidR="00572A9A" w:rsidRPr="00101EC7" w:rsidRDefault="00572A9A" w:rsidP="0056257D">
            <w:pPr>
              <w:rPr>
                <w:rFonts w:eastAsia="Calibri" w:cs="Times New Roman"/>
                <w:lang w:eastAsia="en-US"/>
              </w:rPr>
            </w:pPr>
            <w:r w:rsidRPr="00101EC7">
              <w:rPr>
                <w:rFonts w:eastAsia="Calibri" w:cs="Times New Roman"/>
                <w:lang w:eastAsia="en-US"/>
              </w:rPr>
              <w:t>отвечает на вопросы тестов</w:t>
            </w:r>
          </w:p>
        </w:tc>
        <w:tc>
          <w:tcPr>
            <w:tcW w:w="1984" w:type="dxa"/>
          </w:tcPr>
          <w:p w14:paraId="48F9247A" w14:textId="77777777" w:rsidR="00572A9A" w:rsidRPr="00101EC7" w:rsidRDefault="00572A9A" w:rsidP="0056257D">
            <w:pPr>
              <w:rPr>
                <w:rFonts w:eastAsia="Calibri" w:cs="Times New Roman"/>
                <w:lang w:eastAsia="en-US"/>
              </w:rPr>
            </w:pPr>
            <w:r w:rsidRPr="00101EC7">
              <w:rPr>
                <w:rFonts w:eastAsia="Calibri" w:cs="Times New Roman"/>
                <w:lang w:eastAsia="en-US"/>
              </w:rPr>
              <w:t>– устный опрос;</w:t>
            </w:r>
          </w:p>
          <w:p w14:paraId="18F944B3" w14:textId="77777777" w:rsidR="00572A9A" w:rsidRPr="00101EC7" w:rsidRDefault="00572A9A" w:rsidP="0056257D">
            <w:pPr>
              <w:rPr>
                <w:rFonts w:eastAsia="Calibri" w:cs="Times New Roman"/>
                <w:lang w:eastAsia="en-US"/>
              </w:rPr>
            </w:pPr>
            <w:r w:rsidRPr="00101EC7">
              <w:rPr>
                <w:rFonts w:eastAsia="Calibri" w:cs="Times New Roman"/>
                <w:lang w:eastAsia="en-US"/>
              </w:rPr>
              <w:t>– хронологический диктант;</w:t>
            </w:r>
          </w:p>
          <w:p w14:paraId="2DCD46F1" w14:textId="77777777" w:rsidR="00572A9A" w:rsidRPr="00101EC7" w:rsidRDefault="00572A9A" w:rsidP="0056257D">
            <w:pPr>
              <w:rPr>
                <w:rFonts w:eastAsia="Calibri" w:cs="Times New Roman"/>
                <w:lang w:eastAsia="en-US"/>
              </w:rPr>
            </w:pPr>
            <w:r w:rsidRPr="00101EC7">
              <w:rPr>
                <w:rFonts w:eastAsia="Calibri" w:cs="Times New Roman"/>
                <w:lang w:eastAsia="en-US"/>
              </w:rPr>
              <w:t>– тестирование;</w:t>
            </w:r>
          </w:p>
          <w:p w14:paraId="37276311" w14:textId="77777777" w:rsidR="00572A9A" w:rsidRPr="00101EC7" w:rsidRDefault="00572A9A" w:rsidP="0056257D">
            <w:pPr>
              <w:rPr>
                <w:rFonts w:eastAsia="Calibri" w:cs="Times New Roman"/>
                <w:lang w:eastAsia="en-US"/>
              </w:rPr>
            </w:pPr>
          </w:p>
        </w:tc>
      </w:tr>
      <w:tr w:rsidR="00572A9A" w:rsidRPr="00101EC7" w14:paraId="4C34A22E" w14:textId="77777777" w:rsidTr="006F2197">
        <w:trPr>
          <w:jc w:val="center"/>
        </w:trPr>
        <w:tc>
          <w:tcPr>
            <w:tcW w:w="2660" w:type="dxa"/>
          </w:tcPr>
          <w:p w14:paraId="78B329C7" w14:textId="77777777" w:rsidR="00572A9A" w:rsidRPr="00101EC7" w:rsidRDefault="00572A9A" w:rsidP="0056257D">
            <w:pPr>
              <w:rPr>
                <w:rFonts w:eastAsia="Calibri" w:cs="Times New Roman"/>
                <w:lang w:eastAsia="en-US"/>
              </w:rPr>
            </w:pPr>
            <w:r w:rsidRPr="00101EC7">
              <w:rPr>
                <w:rFonts w:eastAsia="Calibri" w:cs="Times New Roman"/>
                <w:lang w:eastAsia="en-US"/>
              </w:rPr>
              <w:t>– основные</w:t>
            </w:r>
          </w:p>
          <w:p w14:paraId="0C56A06C"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процессы (интеграционных </w:t>
            </w:r>
            <w:r w:rsidRPr="00101EC7">
              <w:rPr>
                <w:rFonts w:eastAsia="Calibri" w:cs="Times New Roman"/>
                <w:lang w:eastAsia="en-US"/>
              </w:rPr>
              <w:lastRenderedPageBreak/>
              <w:t>поликультурных, миграционных и иных) политического и экономического развития ведущих регионов мира</w:t>
            </w:r>
          </w:p>
        </w:tc>
        <w:tc>
          <w:tcPr>
            <w:tcW w:w="5103" w:type="dxa"/>
          </w:tcPr>
          <w:p w14:paraId="7254FCB7" w14:textId="77777777" w:rsidR="00572A9A" w:rsidRPr="00101EC7" w:rsidRDefault="00572A9A" w:rsidP="0056257D">
            <w:pPr>
              <w:rPr>
                <w:rFonts w:eastAsia="MS Mincho" w:cs="Times New Roman"/>
                <w:lang w:eastAsia="en-US"/>
              </w:rPr>
            </w:pPr>
            <w:r w:rsidRPr="00101EC7">
              <w:rPr>
                <w:rFonts w:eastAsia="Calibri" w:cs="Times New Roman"/>
                <w:lang w:eastAsia="en-US"/>
              </w:rPr>
              <w:lastRenderedPageBreak/>
              <w:t xml:space="preserve">излагает информацию об </w:t>
            </w:r>
            <w:r w:rsidRPr="00101EC7">
              <w:rPr>
                <w:rFonts w:eastAsia="MS Mincho" w:cs="Times New Roman"/>
                <w:lang w:eastAsia="en-US"/>
              </w:rPr>
              <w:t xml:space="preserve">основных процессах, оказавших влияние на развитие ведущих стран </w:t>
            </w:r>
            <w:r w:rsidRPr="00101EC7">
              <w:rPr>
                <w:rFonts w:eastAsia="MS Mincho" w:cs="Times New Roman"/>
                <w:lang w:eastAsia="en-US"/>
              </w:rPr>
              <w:lastRenderedPageBreak/>
              <w:t>мира;</w:t>
            </w:r>
            <w:r w:rsidRPr="00101EC7">
              <w:rPr>
                <w:rFonts w:eastAsia="Calibri" w:cs="Times New Roman"/>
                <w:lang w:eastAsia="en-US"/>
              </w:rPr>
              <w:t xml:space="preserve"> раскрывает и поясняет закономерности и причинно-следственные связи; </w:t>
            </w:r>
          </w:p>
          <w:p w14:paraId="416FDC23" w14:textId="77777777" w:rsidR="00572A9A" w:rsidRPr="00101EC7" w:rsidRDefault="00572A9A" w:rsidP="0056257D">
            <w:pPr>
              <w:rPr>
                <w:rFonts w:eastAsia="Calibri" w:cs="Times New Roman"/>
                <w:lang w:eastAsia="en-US"/>
              </w:rPr>
            </w:pPr>
            <w:r w:rsidRPr="00101EC7">
              <w:rPr>
                <w:rFonts w:eastAsia="Calibri" w:cs="Times New Roman"/>
                <w:lang w:eastAsia="en-US"/>
              </w:rPr>
              <w:t>при выполнении индивидуальных заданий делает сравнительный анализ, обобщает материал, самостоятельно формулирует выводы;</w:t>
            </w:r>
          </w:p>
          <w:p w14:paraId="7B5CF4AA" w14:textId="77777777" w:rsidR="00572A9A" w:rsidRPr="00101EC7" w:rsidRDefault="00572A9A" w:rsidP="0056257D">
            <w:pPr>
              <w:rPr>
                <w:rFonts w:eastAsia="MS Mincho" w:cs="Times New Roman"/>
                <w:highlight w:val="yellow"/>
                <w:lang w:eastAsia="en-US"/>
              </w:rPr>
            </w:pPr>
            <w:r w:rsidRPr="00101EC7">
              <w:rPr>
                <w:rFonts w:eastAsia="Calibri" w:cs="Times New Roman"/>
                <w:lang w:eastAsia="en-US"/>
              </w:rPr>
              <w:t>отвечает на вопросы тестов, осуществляет самоконтроль</w:t>
            </w:r>
          </w:p>
        </w:tc>
        <w:tc>
          <w:tcPr>
            <w:tcW w:w="1984" w:type="dxa"/>
          </w:tcPr>
          <w:p w14:paraId="382328AD" w14:textId="77777777" w:rsidR="00572A9A" w:rsidRPr="00101EC7" w:rsidRDefault="00572A9A" w:rsidP="0056257D">
            <w:pPr>
              <w:rPr>
                <w:rFonts w:eastAsia="Calibri" w:cs="Times New Roman"/>
                <w:lang w:eastAsia="en-US"/>
              </w:rPr>
            </w:pPr>
            <w:r w:rsidRPr="00101EC7">
              <w:rPr>
                <w:rFonts w:eastAsia="Calibri" w:cs="Times New Roman"/>
                <w:lang w:eastAsia="en-US"/>
              </w:rPr>
              <w:lastRenderedPageBreak/>
              <w:t>– устный опрос;</w:t>
            </w:r>
          </w:p>
          <w:p w14:paraId="37DC45B2"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 оценка выполнения </w:t>
            </w:r>
            <w:r w:rsidRPr="00101EC7">
              <w:rPr>
                <w:rFonts w:eastAsia="Calibri" w:cs="Times New Roman"/>
                <w:lang w:eastAsia="en-US"/>
              </w:rPr>
              <w:lastRenderedPageBreak/>
              <w:t>индивидуальных заданий;</w:t>
            </w:r>
          </w:p>
          <w:p w14:paraId="186A9722" w14:textId="77777777" w:rsidR="00572A9A" w:rsidRPr="00101EC7" w:rsidRDefault="00572A9A" w:rsidP="0056257D">
            <w:pPr>
              <w:rPr>
                <w:rFonts w:eastAsia="Calibri" w:cs="Times New Roman"/>
                <w:lang w:eastAsia="en-US"/>
              </w:rPr>
            </w:pPr>
            <w:r w:rsidRPr="00101EC7">
              <w:rPr>
                <w:rFonts w:eastAsia="Calibri" w:cs="Times New Roman"/>
                <w:lang w:eastAsia="en-US"/>
              </w:rPr>
              <w:t>– тестирование</w:t>
            </w:r>
          </w:p>
        </w:tc>
      </w:tr>
      <w:tr w:rsidR="00572A9A" w:rsidRPr="00101EC7" w14:paraId="068EAA88" w14:textId="77777777" w:rsidTr="006F2197">
        <w:trPr>
          <w:jc w:val="center"/>
        </w:trPr>
        <w:tc>
          <w:tcPr>
            <w:tcW w:w="2660" w:type="dxa"/>
          </w:tcPr>
          <w:p w14:paraId="1A3EACB5" w14:textId="77777777" w:rsidR="00572A9A" w:rsidRPr="00101EC7" w:rsidRDefault="00572A9A" w:rsidP="0056257D">
            <w:pPr>
              <w:rPr>
                <w:rFonts w:eastAsia="Calibri" w:cs="Times New Roman"/>
                <w:lang w:eastAsia="en-US"/>
              </w:rPr>
            </w:pPr>
            <w:r w:rsidRPr="00101EC7">
              <w:rPr>
                <w:rFonts w:eastAsia="Calibri" w:cs="Times New Roman"/>
                <w:lang w:eastAsia="en-US"/>
              </w:rPr>
              <w:lastRenderedPageBreak/>
              <w:t>– назначение международных организаций и основные направления их деятельности: ООН, НАТО, ЕС, ОДКБ и др.</w:t>
            </w:r>
          </w:p>
        </w:tc>
        <w:tc>
          <w:tcPr>
            <w:tcW w:w="5103" w:type="dxa"/>
          </w:tcPr>
          <w:p w14:paraId="7174681A"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излагает материал, формулирует </w:t>
            </w:r>
          </w:p>
          <w:p w14:paraId="19CAB12C" w14:textId="77777777" w:rsidR="00572A9A" w:rsidRPr="00101EC7" w:rsidRDefault="00572A9A" w:rsidP="0056257D">
            <w:pPr>
              <w:rPr>
                <w:rFonts w:eastAsia="Calibri" w:cs="Times New Roman"/>
                <w:lang w:eastAsia="en-US"/>
              </w:rPr>
            </w:pPr>
            <w:r w:rsidRPr="00101EC7">
              <w:rPr>
                <w:rFonts w:eastAsia="Calibri" w:cs="Times New Roman"/>
                <w:lang w:eastAsia="en-US"/>
              </w:rPr>
              <w:t>назначение и основные направления деятельности международных организаций: ООН, НАТО, ЕС, ОДКБ и др.;</w:t>
            </w:r>
          </w:p>
          <w:p w14:paraId="0FFBA50D" w14:textId="77777777" w:rsidR="00572A9A" w:rsidRPr="00101EC7" w:rsidRDefault="00572A9A" w:rsidP="0056257D">
            <w:pPr>
              <w:rPr>
                <w:rFonts w:eastAsia="Calibri" w:cs="Times New Roman"/>
                <w:lang w:eastAsia="en-US"/>
              </w:rPr>
            </w:pPr>
            <w:r w:rsidRPr="00101EC7">
              <w:rPr>
                <w:rFonts w:eastAsia="Calibri" w:cs="Times New Roman"/>
                <w:lang w:eastAsia="en-US"/>
              </w:rPr>
              <w:t>понимает используемые термины и основные понятия, даёт их определение;</w:t>
            </w:r>
          </w:p>
          <w:p w14:paraId="43F7A2D0" w14:textId="77777777" w:rsidR="00572A9A" w:rsidRPr="00101EC7" w:rsidRDefault="00572A9A" w:rsidP="0056257D">
            <w:pPr>
              <w:rPr>
                <w:rFonts w:eastAsia="Calibri" w:cs="Times New Roman"/>
                <w:lang w:eastAsia="en-US"/>
              </w:rPr>
            </w:pPr>
            <w:r w:rsidRPr="00101EC7">
              <w:rPr>
                <w:rFonts w:eastAsia="Calibri" w:cs="Times New Roman"/>
                <w:lang w:eastAsia="en-US"/>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14:paraId="0E2DDD28" w14:textId="77777777" w:rsidR="00572A9A" w:rsidRPr="00101EC7" w:rsidRDefault="00572A9A" w:rsidP="0056257D">
            <w:pPr>
              <w:rPr>
                <w:rFonts w:eastAsia="Calibri" w:cs="Times New Roman"/>
                <w:lang w:eastAsia="en-US"/>
              </w:rPr>
            </w:pPr>
            <w:r w:rsidRPr="00101EC7">
              <w:rPr>
                <w:rFonts w:eastAsia="Calibri" w:cs="Times New Roman"/>
                <w:lang w:eastAsia="en-US"/>
              </w:rPr>
              <w:t>– устный опрос;</w:t>
            </w:r>
          </w:p>
          <w:p w14:paraId="108A07F9" w14:textId="77777777" w:rsidR="00572A9A" w:rsidRPr="00101EC7" w:rsidRDefault="00572A9A" w:rsidP="0056257D">
            <w:pPr>
              <w:rPr>
                <w:rFonts w:eastAsia="Calibri" w:cs="Times New Roman"/>
                <w:lang w:eastAsia="en-US"/>
              </w:rPr>
            </w:pPr>
            <w:r w:rsidRPr="00101EC7">
              <w:rPr>
                <w:rFonts w:eastAsia="Calibri" w:cs="Times New Roman"/>
                <w:lang w:eastAsia="en-US"/>
              </w:rPr>
              <w:t>– диктант на знание понятий и терминов;</w:t>
            </w:r>
          </w:p>
          <w:p w14:paraId="1A609707" w14:textId="77777777" w:rsidR="00572A9A" w:rsidRPr="00101EC7" w:rsidRDefault="00572A9A" w:rsidP="0056257D">
            <w:pPr>
              <w:rPr>
                <w:rFonts w:eastAsia="Calibri" w:cs="Times New Roman"/>
                <w:lang w:eastAsia="en-US"/>
              </w:rPr>
            </w:pPr>
            <w:r w:rsidRPr="00101EC7">
              <w:rPr>
                <w:rFonts w:eastAsia="Calibri" w:cs="Times New Roman"/>
                <w:lang w:eastAsia="en-US"/>
              </w:rPr>
              <w:t>– оценка выполнения индивидуальных заданий</w:t>
            </w:r>
          </w:p>
        </w:tc>
      </w:tr>
      <w:tr w:rsidR="00572A9A" w:rsidRPr="00101EC7" w14:paraId="7C8ACABF" w14:textId="77777777" w:rsidTr="006F2197">
        <w:trPr>
          <w:jc w:val="center"/>
        </w:trPr>
        <w:tc>
          <w:tcPr>
            <w:tcW w:w="2660" w:type="dxa"/>
          </w:tcPr>
          <w:p w14:paraId="2A30E5B8" w14:textId="77777777" w:rsidR="00572A9A" w:rsidRPr="00101EC7" w:rsidRDefault="00572A9A" w:rsidP="0056257D">
            <w:pPr>
              <w:rPr>
                <w:rFonts w:eastAsia="Calibri" w:cs="Times New Roman"/>
                <w:lang w:eastAsia="en-US"/>
              </w:rPr>
            </w:pPr>
            <w:r w:rsidRPr="00101EC7">
              <w:rPr>
                <w:rFonts w:eastAsia="Calibri" w:cs="Times New Roman"/>
                <w:lang w:eastAsia="en-US"/>
              </w:rPr>
              <w:t>– современные направления социально-экономического и культурного развития России</w:t>
            </w:r>
          </w:p>
          <w:p w14:paraId="30E9942B" w14:textId="77777777" w:rsidR="00572A9A" w:rsidRPr="00101EC7" w:rsidRDefault="00572A9A" w:rsidP="0056257D">
            <w:pPr>
              <w:rPr>
                <w:rFonts w:eastAsia="Calibri" w:cs="Times New Roman"/>
                <w:lang w:eastAsia="en-US"/>
              </w:rPr>
            </w:pPr>
          </w:p>
        </w:tc>
        <w:tc>
          <w:tcPr>
            <w:tcW w:w="5103" w:type="dxa"/>
          </w:tcPr>
          <w:p w14:paraId="0BE604AD" w14:textId="77777777" w:rsidR="00572A9A" w:rsidRPr="00101EC7" w:rsidRDefault="00572A9A" w:rsidP="0056257D">
            <w:pPr>
              <w:rPr>
                <w:rFonts w:eastAsia="Calibri" w:cs="Times New Roman"/>
                <w:lang w:eastAsia="en-US"/>
              </w:rPr>
            </w:pPr>
            <w:r w:rsidRPr="00101EC7">
              <w:rPr>
                <w:rFonts w:eastAsia="Calibri" w:cs="Times New Roman"/>
                <w:lang w:eastAsia="en-US"/>
              </w:rPr>
              <w:t>перечисляет и объясняет современные направления социально-экономического и культурного развития России;</w:t>
            </w:r>
          </w:p>
          <w:p w14:paraId="124E062A" w14:textId="77777777" w:rsidR="00572A9A" w:rsidRPr="00101EC7" w:rsidRDefault="00572A9A" w:rsidP="0056257D">
            <w:pPr>
              <w:rPr>
                <w:rFonts w:eastAsia="Calibri" w:cs="Times New Roman"/>
                <w:lang w:eastAsia="en-US"/>
              </w:rPr>
            </w:pPr>
            <w:r w:rsidRPr="00101EC7">
              <w:rPr>
                <w:rFonts w:eastAsia="Calibri" w:cs="Times New Roman"/>
                <w:lang w:eastAsia="en-US"/>
              </w:rPr>
              <w:t>понимает и раскрывает причинно-следственные связи;</w:t>
            </w:r>
          </w:p>
          <w:p w14:paraId="564F3E44"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оперирует историческими понятиями и терминами; </w:t>
            </w:r>
          </w:p>
          <w:p w14:paraId="39149BB5" w14:textId="77777777" w:rsidR="00572A9A" w:rsidRPr="00101EC7" w:rsidRDefault="00572A9A" w:rsidP="0056257D">
            <w:pPr>
              <w:rPr>
                <w:rFonts w:eastAsia="Calibri" w:cs="Times New Roman"/>
                <w:lang w:eastAsia="en-US"/>
              </w:rPr>
            </w:pPr>
            <w:r w:rsidRPr="00101EC7">
              <w:rPr>
                <w:rFonts w:eastAsia="Calibri" w:cs="Times New Roman"/>
                <w:lang w:eastAsia="en-US"/>
              </w:rPr>
              <w:t>ориентируется в хронологической последовательности событий;</w:t>
            </w:r>
          </w:p>
          <w:p w14:paraId="66A642E5" w14:textId="77777777" w:rsidR="00572A9A" w:rsidRPr="00101EC7" w:rsidRDefault="00572A9A" w:rsidP="0056257D">
            <w:pPr>
              <w:rPr>
                <w:rFonts w:eastAsia="Calibri" w:cs="Times New Roman"/>
                <w:highlight w:val="yellow"/>
                <w:lang w:eastAsia="en-US"/>
              </w:rPr>
            </w:pPr>
            <w:r w:rsidRPr="00101EC7">
              <w:rPr>
                <w:rFonts w:eastAsia="Calibri" w:cs="Times New Roman"/>
                <w:lang w:eastAsia="en-US"/>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14:paraId="13614AB9" w14:textId="77777777" w:rsidR="00572A9A" w:rsidRPr="00101EC7" w:rsidRDefault="00572A9A" w:rsidP="0056257D">
            <w:pPr>
              <w:rPr>
                <w:rFonts w:eastAsia="Calibri" w:cs="Times New Roman"/>
                <w:lang w:eastAsia="en-US"/>
              </w:rPr>
            </w:pPr>
            <w:r w:rsidRPr="00101EC7">
              <w:rPr>
                <w:rFonts w:eastAsia="Calibri" w:cs="Times New Roman"/>
                <w:lang w:eastAsia="en-US"/>
              </w:rPr>
              <w:t>– устный опрос;</w:t>
            </w:r>
          </w:p>
          <w:p w14:paraId="167C5488" w14:textId="77777777" w:rsidR="00572A9A" w:rsidRPr="00101EC7" w:rsidRDefault="00572A9A" w:rsidP="0056257D">
            <w:pPr>
              <w:rPr>
                <w:rFonts w:eastAsia="Calibri" w:cs="Times New Roman"/>
                <w:lang w:eastAsia="en-US"/>
              </w:rPr>
            </w:pPr>
            <w:r w:rsidRPr="00101EC7">
              <w:rPr>
                <w:rFonts w:eastAsia="Calibri" w:cs="Times New Roman"/>
                <w:lang w:eastAsia="en-US"/>
              </w:rPr>
              <w:t>– диктант на знание понятий и терминов;</w:t>
            </w:r>
          </w:p>
          <w:p w14:paraId="3AC39729" w14:textId="77777777" w:rsidR="00572A9A" w:rsidRPr="00101EC7" w:rsidRDefault="00572A9A" w:rsidP="0056257D">
            <w:pPr>
              <w:rPr>
                <w:rFonts w:eastAsia="Calibri" w:cs="Times New Roman"/>
                <w:lang w:eastAsia="en-US"/>
              </w:rPr>
            </w:pPr>
            <w:r w:rsidRPr="00101EC7">
              <w:rPr>
                <w:rFonts w:eastAsia="Calibri" w:cs="Times New Roman"/>
                <w:lang w:eastAsia="en-US"/>
              </w:rPr>
              <w:t>– оценка индивидуальных заданий</w:t>
            </w:r>
          </w:p>
        </w:tc>
      </w:tr>
      <w:tr w:rsidR="00572A9A" w:rsidRPr="00101EC7" w14:paraId="0E072F01" w14:textId="77777777" w:rsidTr="006F2197">
        <w:trPr>
          <w:jc w:val="center"/>
        </w:trPr>
        <w:tc>
          <w:tcPr>
            <w:tcW w:w="2660" w:type="dxa"/>
          </w:tcPr>
          <w:p w14:paraId="7390ECD5" w14:textId="77777777" w:rsidR="00572A9A" w:rsidRPr="00101EC7" w:rsidRDefault="00572A9A" w:rsidP="0056257D">
            <w:pPr>
              <w:rPr>
                <w:rFonts w:eastAsia="Calibri" w:cs="Times New Roman"/>
                <w:lang w:eastAsia="en-US"/>
              </w:rPr>
            </w:pPr>
            <w:r w:rsidRPr="00101EC7">
              <w:rPr>
                <w:rFonts w:eastAsia="Calibri" w:cs="Times New Roman"/>
                <w:lang w:eastAsia="en-US"/>
              </w:rPr>
              <w:t>– содержание важнейших нормативно-правовых актов, сведения об историческом опыте решения проблем сохранения окружающей среды, ресурсосбережения, действия в чрезвычайных ситуациях</w:t>
            </w:r>
          </w:p>
          <w:p w14:paraId="19DA9381" w14:textId="77777777" w:rsidR="00572A9A" w:rsidRPr="00101EC7" w:rsidRDefault="00572A9A" w:rsidP="0056257D">
            <w:pPr>
              <w:rPr>
                <w:rFonts w:eastAsia="Calibri" w:cs="Times New Roman"/>
                <w:lang w:eastAsia="en-US"/>
              </w:rPr>
            </w:pPr>
          </w:p>
        </w:tc>
        <w:tc>
          <w:tcPr>
            <w:tcW w:w="5103" w:type="dxa"/>
          </w:tcPr>
          <w:p w14:paraId="71597388" w14:textId="77777777" w:rsidR="00572A9A" w:rsidRPr="00101EC7" w:rsidRDefault="00572A9A" w:rsidP="0056257D">
            <w:pPr>
              <w:rPr>
                <w:rFonts w:eastAsia="Calibri" w:cs="Times New Roman"/>
                <w:lang w:eastAsia="en-US"/>
              </w:rPr>
            </w:pPr>
            <w:r w:rsidRPr="00101EC7">
              <w:rPr>
                <w:rFonts w:eastAsia="Calibri" w:cs="Times New Roman"/>
                <w:lang w:eastAsia="en-US"/>
              </w:rPr>
              <w:t>излагает основное содержание важнейших нормативно-правовых актов; владеет сведениями об историческом опыте решения проблем сохранения окружающей среды, ресурсосбережения, действия в чрезвычайных ситуациях;</w:t>
            </w:r>
          </w:p>
          <w:p w14:paraId="0FB2270A" w14:textId="77777777" w:rsidR="00572A9A" w:rsidRPr="00101EC7" w:rsidRDefault="00572A9A" w:rsidP="0056257D">
            <w:pPr>
              <w:rPr>
                <w:rFonts w:eastAsia="Calibri" w:cs="Times New Roman"/>
                <w:lang w:eastAsia="en-US"/>
              </w:rPr>
            </w:pPr>
            <w:r w:rsidRPr="00101EC7">
              <w:rPr>
                <w:rFonts w:eastAsia="Calibri" w:cs="Times New Roman"/>
                <w:lang w:eastAsia="en-US"/>
              </w:rPr>
              <w:t>понимает значение изучения и применения исторического опыта, накопленного в данной сфере;</w:t>
            </w:r>
          </w:p>
          <w:p w14:paraId="40905D36" w14:textId="77777777" w:rsidR="00572A9A" w:rsidRPr="00101EC7" w:rsidRDefault="00572A9A" w:rsidP="0056257D">
            <w:pPr>
              <w:rPr>
                <w:rFonts w:eastAsia="Calibri" w:cs="Times New Roman"/>
                <w:lang w:eastAsia="en-US"/>
              </w:rPr>
            </w:pPr>
            <w:r w:rsidRPr="00101EC7">
              <w:rPr>
                <w:rFonts w:eastAsia="Calibri" w:cs="Times New Roman"/>
                <w:lang w:eastAsia="en-US"/>
              </w:rPr>
              <w:t>отвечает на вопросы тестов, осуществляет самоконтроль</w:t>
            </w:r>
          </w:p>
        </w:tc>
        <w:tc>
          <w:tcPr>
            <w:tcW w:w="1984" w:type="dxa"/>
          </w:tcPr>
          <w:p w14:paraId="7D54AB64" w14:textId="77777777" w:rsidR="00572A9A" w:rsidRPr="00101EC7" w:rsidRDefault="00572A9A" w:rsidP="0056257D">
            <w:pPr>
              <w:rPr>
                <w:rFonts w:eastAsia="Calibri" w:cs="Times New Roman"/>
                <w:lang w:eastAsia="en-US"/>
              </w:rPr>
            </w:pPr>
            <w:r w:rsidRPr="00101EC7">
              <w:rPr>
                <w:rFonts w:eastAsia="Calibri" w:cs="Times New Roman"/>
                <w:lang w:eastAsia="en-US"/>
              </w:rPr>
              <w:t>– устный опрос;</w:t>
            </w:r>
          </w:p>
          <w:p w14:paraId="3440262C" w14:textId="77777777" w:rsidR="00572A9A" w:rsidRPr="00101EC7" w:rsidRDefault="00572A9A" w:rsidP="0056257D">
            <w:pPr>
              <w:rPr>
                <w:rFonts w:eastAsia="Calibri" w:cs="Times New Roman"/>
                <w:lang w:eastAsia="en-US"/>
              </w:rPr>
            </w:pPr>
            <w:r w:rsidRPr="00101EC7">
              <w:rPr>
                <w:rFonts w:eastAsia="Calibri" w:cs="Times New Roman"/>
                <w:lang w:eastAsia="en-US"/>
              </w:rPr>
              <w:t>– оценка выполнения индивидуальных заданий;</w:t>
            </w:r>
          </w:p>
          <w:p w14:paraId="1C052FCB" w14:textId="77777777" w:rsidR="00572A9A" w:rsidRPr="00101EC7" w:rsidRDefault="00572A9A" w:rsidP="0056257D">
            <w:pPr>
              <w:rPr>
                <w:rFonts w:eastAsia="Calibri" w:cs="Times New Roman"/>
                <w:lang w:eastAsia="en-US"/>
              </w:rPr>
            </w:pPr>
            <w:r w:rsidRPr="00101EC7">
              <w:rPr>
                <w:rFonts w:eastAsia="Calibri" w:cs="Times New Roman"/>
                <w:lang w:eastAsia="en-US"/>
              </w:rPr>
              <w:t>– тестирование</w:t>
            </w:r>
          </w:p>
        </w:tc>
      </w:tr>
      <w:tr w:rsidR="00572A9A" w:rsidRPr="00101EC7" w14:paraId="6D7B0BF3" w14:textId="77777777" w:rsidTr="006F2197">
        <w:trPr>
          <w:jc w:val="center"/>
        </w:trPr>
        <w:tc>
          <w:tcPr>
            <w:tcW w:w="2660" w:type="dxa"/>
          </w:tcPr>
          <w:p w14:paraId="44A2EBF1"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-основные направления современной государственной политики в сфере обеспечения национальной </w:t>
            </w:r>
            <w:r w:rsidRPr="00101EC7">
              <w:rPr>
                <w:rFonts w:eastAsia="Calibri" w:cs="Times New Roman"/>
                <w:lang w:eastAsia="en-US"/>
              </w:rPr>
              <w:lastRenderedPageBreak/>
              <w:t>безопасности Российской Федерации</w:t>
            </w:r>
          </w:p>
        </w:tc>
        <w:tc>
          <w:tcPr>
            <w:tcW w:w="5103" w:type="dxa"/>
          </w:tcPr>
          <w:p w14:paraId="39424754" w14:textId="77777777" w:rsidR="00572A9A" w:rsidRPr="00101EC7" w:rsidRDefault="00572A9A" w:rsidP="0056257D">
            <w:pPr>
              <w:rPr>
                <w:rFonts w:eastAsia="Calibri" w:cs="Times New Roman"/>
                <w:lang w:eastAsia="en-US"/>
              </w:rPr>
            </w:pPr>
            <w:r w:rsidRPr="00101EC7">
              <w:rPr>
                <w:rFonts w:eastAsia="Calibri" w:cs="Times New Roman"/>
                <w:lang w:eastAsia="en-US"/>
              </w:rPr>
              <w:lastRenderedPageBreak/>
              <w:t xml:space="preserve">владеет информацией об основных направлениях современной государственной политики в сфере обеспечения национальной безопасности Российской Федерации; </w:t>
            </w:r>
          </w:p>
          <w:p w14:paraId="3EB745FF" w14:textId="77777777" w:rsidR="00572A9A" w:rsidRPr="00101EC7" w:rsidRDefault="00572A9A" w:rsidP="0056257D">
            <w:pPr>
              <w:rPr>
                <w:rFonts w:eastAsia="Calibri" w:cs="Times New Roman"/>
                <w:lang w:eastAsia="en-US"/>
              </w:rPr>
            </w:pPr>
            <w:r w:rsidRPr="00101EC7">
              <w:rPr>
                <w:rFonts w:eastAsia="Calibri" w:cs="Times New Roman"/>
                <w:lang w:eastAsia="en-US"/>
              </w:rPr>
              <w:t>понимает их значение и актуальность;</w:t>
            </w:r>
          </w:p>
          <w:p w14:paraId="1805115E" w14:textId="77777777" w:rsidR="00572A9A" w:rsidRPr="00101EC7" w:rsidRDefault="00572A9A" w:rsidP="0056257D">
            <w:pPr>
              <w:rPr>
                <w:rFonts w:eastAsia="Calibri" w:cs="Times New Roman"/>
                <w:lang w:eastAsia="en-US"/>
              </w:rPr>
            </w:pPr>
            <w:r w:rsidRPr="00101EC7">
              <w:rPr>
                <w:rFonts w:eastAsia="Calibri" w:cs="Times New Roman"/>
                <w:lang w:eastAsia="en-US"/>
              </w:rPr>
              <w:t>формулирует понятия и даёт определение терминов, свободно оперирует ими;</w:t>
            </w:r>
          </w:p>
          <w:p w14:paraId="157812CD" w14:textId="77777777" w:rsidR="00572A9A" w:rsidRPr="00101EC7" w:rsidRDefault="00572A9A" w:rsidP="0056257D">
            <w:pPr>
              <w:rPr>
                <w:rFonts w:eastAsia="Calibri" w:cs="Times New Roman"/>
                <w:lang w:eastAsia="en-US"/>
              </w:rPr>
            </w:pPr>
            <w:r w:rsidRPr="00101EC7">
              <w:rPr>
                <w:rFonts w:eastAsia="Calibri" w:cs="Times New Roman"/>
                <w:lang w:eastAsia="en-US"/>
              </w:rPr>
              <w:lastRenderedPageBreak/>
              <w:t>владеет элементами исторического анализа;</w:t>
            </w:r>
          </w:p>
          <w:p w14:paraId="3A75F92C" w14:textId="77777777" w:rsidR="00572A9A" w:rsidRPr="00101EC7" w:rsidRDefault="00572A9A" w:rsidP="0056257D">
            <w:pPr>
              <w:rPr>
                <w:rFonts w:eastAsia="Calibri" w:cs="Times New Roman"/>
                <w:lang w:eastAsia="en-US"/>
              </w:rPr>
            </w:pPr>
            <w:r w:rsidRPr="00101EC7">
              <w:rPr>
                <w:rFonts w:eastAsia="Calibri" w:cs="Times New Roman"/>
                <w:lang w:eastAsia="en-US"/>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14:paraId="5AE4D763" w14:textId="77777777" w:rsidR="00572A9A" w:rsidRPr="00101EC7" w:rsidRDefault="00572A9A" w:rsidP="0056257D">
            <w:pPr>
              <w:rPr>
                <w:rFonts w:eastAsia="Calibri" w:cs="Times New Roman"/>
                <w:lang w:eastAsia="en-US"/>
              </w:rPr>
            </w:pPr>
            <w:r w:rsidRPr="00101EC7">
              <w:rPr>
                <w:rFonts w:eastAsia="Calibri" w:cs="Times New Roman"/>
                <w:lang w:eastAsia="en-US"/>
              </w:rPr>
              <w:lastRenderedPageBreak/>
              <w:t>– устный опрос;</w:t>
            </w:r>
          </w:p>
          <w:p w14:paraId="1827D8F8" w14:textId="77777777" w:rsidR="00572A9A" w:rsidRPr="00101EC7" w:rsidRDefault="00572A9A" w:rsidP="0056257D">
            <w:pPr>
              <w:rPr>
                <w:rFonts w:eastAsia="Calibri" w:cs="Times New Roman"/>
                <w:lang w:eastAsia="en-US"/>
              </w:rPr>
            </w:pPr>
            <w:r w:rsidRPr="00101EC7">
              <w:rPr>
                <w:rFonts w:eastAsia="Calibri" w:cs="Times New Roman"/>
                <w:lang w:eastAsia="en-US"/>
              </w:rPr>
              <w:t>– диктант на знание понятий и терминов;</w:t>
            </w:r>
          </w:p>
          <w:p w14:paraId="4BBB5A11" w14:textId="77777777" w:rsidR="00572A9A" w:rsidRPr="00101EC7" w:rsidRDefault="00572A9A" w:rsidP="0056257D">
            <w:pPr>
              <w:rPr>
                <w:rFonts w:eastAsia="Calibri" w:cs="Times New Roman"/>
                <w:lang w:eastAsia="en-US"/>
              </w:rPr>
            </w:pPr>
            <w:r w:rsidRPr="00101EC7">
              <w:rPr>
                <w:rFonts w:eastAsia="Calibri" w:cs="Times New Roman"/>
                <w:lang w:eastAsia="en-US"/>
              </w:rPr>
              <w:t>– оценка индивидуальных заданий</w:t>
            </w:r>
          </w:p>
        </w:tc>
      </w:tr>
      <w:tr w:rsidR="00572A9A" w:rsidRPr="00101EC7" w14:paraId="54C1ECE7" w14:textId="77777777" w:rsidTr="006F2197">
        <w:trPr>
          <w:jc w:val="center"/>
        </w:trPr>
        <w:tc>
          <w:tcPr>
            <w:tcW w:w="2660" w:type="dxa"/>
          </w:tcPr>
          <w:p w14:paraId="248657F3" w14:textId="77777777" w:rsidR="00572A9A" w:rsidRPr="00101EC7" w:rsidRDefault="00572A9A" w:rsidP="0056257D">
            <w:pPr>
              <w:rPr>
                <w:rFonts w:eastAsia="Calibri" w:cs="Times New Roman"/>
                <w:lang w:eastAsia="en-US"/>
              </w:rPr>
            </w:pPr>
            <w:r w:rsidRPr="00101EC7">
              <w:rPr>
                <w:rFonts w:eastAsia="Calibri" w:cs="Times New Roman"/>
                <w:lang w:eastAsia="en-US"/>
              </w:rPr>
              <w:lastRenderedPageBreak/>
              <w:t>-основные информационные источники, необходимые для изучения истории России и ведущих регионов мира</w:t>
            </w:r>
          </w:p>
        </w:tc>
        <w:tc>
          <w:tcPr>
            <w:tcW w:w="5103" w:type="dxa"/>
          </w:tcPr>
          <w:p w14:paraId="50E8C3B1" w14:textId="77777777" w:rsidR="00572A9A" w:rsidRPr="00101EC7" w:rsidRDefault="00572A9A" w:rsidP="0056257D">
            <w:pPr>
              <w:rPr>
                <w:rFonts w:eastAsia="Calibri" w:cs="Times New Roman"/>
                <w:lang w:eastAsia="en-US"/>
              </w:rPr>
            </w:pPr>
            <w:r w:rsidRPr="00101EC7">
              <w:rPr>
                <w:rFonts w:eastAsia="Calibri" w:cs="Times New Roman"/>
                <w:lang w:eastAsia="en-US"/>
              </w:rPr>
              <w:t>владеет сведениями об основных информационных источниках,</w:t>
            </w:r>
          </w:p>
          <w:p w14:paraId="0CA842E8" w14:textId="77777777" w:rsidR="00572A9A" w:rsidRPr="00101EC7" w:rsidRDefault="00572A9A" w:rsidP="0056257D">
            <w:pPr>
              <w:rPr>
                <w:rFonts w:eastAsia="Calibri" w:cs="Times New Roman"/>
                <w:lang w:eastAsia="en-US"/>
              </w:rPr>
            </w:pPr>
            <w:r w:rsidRPr="00101EC7">
              <w:rPr>
                <w:rFonts w:eastAsia="Calibri" w:cs="Times New Roman"/>
                <w:lang w:eastAsia="en-US"/>
              </w:rPr>
              <w:t>обеспечивающих получение объективных данных</w:t>
            </w:r>
          </w:p>
          <w:p w14:paraId="2E1B7D72" w14:textId="77777777" w:rsidR="00572A9A" w:rsidRPr="00101EC7" w:rsidRDefault="00572A9A" w:rsidP="0056257D">
            <w:pPr>
              <w:rPr>
                <w:rFonts w:eastAsia="Calibri" w:cs="Times New Roman"/>
                <w:lang w:eastAsia="en-US"/>
              </w:rPr>
            </w:pPr>
            <w:r w:rsidRPr="00101EC7">
              <w:rPr>
                <w:rFonts w:eastAsia="Calibri" w:cs="Times New Roman"/>
                <w:lang w:eastAsia="en-US"/>
              </w:rPr>
              <w:t>необходимых для изучения истории России и ведущих регионов мира;</w:t>
            </w:r>
          </w:p>
          <w:p w14:paraId="6FA85CF9" w14:textId="77777777" w:rsidR="00572A9A" w:rsidRPr="00101EC7" w:rsidRDefault="00572A9A" w:rsidP="0056257D">
            <w:pPr>
              <w:rPr>
                <w:rFonts w:eastAsia="Calibri" w:cs="Times New Roman"/>
                <w:lang w:eastAsia="en-US"/>
              </w:rPr>
            </w:pPr>
            <w:r w:rsidRPr="00101EC7">
              <w:rPr>
                <w:rFonts w:eastAsia="Calibri" w:cs="Times New Roman"/>
                <w:lang w:eastAsia="en-US"/>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14:paraId="29039F24" w14:textId="77777777" w:rsidR="00572A9A" w:rsidRPr="00101EC7" w:rsidRDefault="00572A9A" w:rsidP="0056257D">
            <w:pPr>
              <w:rPr>
                <w:rFonts w:eastAsia="Calibri" w:cs="Times New Roman"/>
                <w:lang w:eastAsia="en-US"/>
              </w:rPr>
            </w:pPr>
            <w:r w:rsidRPr="00101EC7">
              <w:rPr>
                <w:rFonts w:eastAsia="Calibri" w:cs="Times New Roman"/>
                <w:lang w:eastAsia="en-US"/>
              </w:rPr>
              <w:t>– устный опрос;</w:t>
            </w:r>
          </w:p>
          <w:p w14:paraId="0AFCE419"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 – оценка индивидуальных заданий</w:t>
            </w:r>
          </w:p>
          <w:p w14:paraId="22C75984" w14:textId="77777777" w:rsidR="00572A9A" w:rsidRPr="00101EC7" w:rsidRDefault="00572A9A" w:rsidP="0056257D">
            <w:pPr>
              <w:rPr>
                <w:rFonts w:eastAsia="Calibri" w:cs="Times New Roman"/>
                <w:lang w:eastAsia="en-US"/>
              </w:rPr>
            </w:pPr>
          </w:p>
        </w:tc>
      </w:tr>
      <w:tr w:rsidR="00572A9A" w:rsidRPr="00101EC7" w14:paraId="38EB6AB9" w14:textId="77777777" w:rsidTr="006F2197">
        <w:trPr>
          <w:trHeight w:val="285"/>
          <w:jc w:val="center"/>
        </w:trPr>
        <w:tc>
          <w:tcPr>
            <w:tcW w:w="2660" w:type="dxa"/>
          </w:tcPr>
          <w:p w14:paraId="2EAA2C7E" w14:textId="77777777" w:rsidR="00572A9A" w:rsidRPr="00101EC7" w:rsidRDefault="00572A9A" w:rsidP="0056257D">
            <w:pPr>
              <w:rPr>
                <w:rFonts w:eastAsia="Calibri" w:cs="Times New Roman"/>
                <w:b/>
                <w:lang w:eastAsia="en-US"/>
              </w:rPr>
            </w:pPr>
            <w:r w:rsidRPr="00101EC7">
              <w:rPr>
                <w:rFonts w:eastAsia="Calibri" w:cs="Times New Roman"/>
                <w:b/>
                <w:lang w:eastAsia="en-US"/>
              </w:rPr>
              <w:t>Уметь:</w:t>
            </w:r>
          </w:p>
        </w:tc>
        <w:tc>
          <w:tcPr>
            <w:tcW w:w="5103" w:type="dxa"/>
          </w:tcPr>
          <w:p w14:paraId="517997B1" w14:textId="77777777" w:rsidR="00572A9A" w:rsidRPr="00101EC7" w:rsidRDefault="00572A9A" w:rsidP="0056257D">
            <w:pPr>
              <w:rPr>
                <w:rFonts w:eastAsia="Calibri" w:cs="Times New Roman"/>
                <w:highlight w:val="yellow"/>
                <w:lang w:eastAsia="en-US"/>
              </w:rPr>
            </w:pPr>
          </w:p>
        </w:tc>
        <w:tc>
          <w:tcPr>
            <w:tcW w:w="1984" w:type="dxa"/>
          </w:tcPr>
          <w:p w14:paraId="40BD4ACD" w14:textId="77777777" w:rsidR="00572A9A" w:rsidRPr="00101EC7" w:rsidRDefault="00572A9A" w:rsidP="0056257D">
            <w:pPr>
              <w:rPr>
                <w:rFonts w:eastAsia="Calibri" w:cs="Times New Roman"/>
                <w:lang w:eastAsia="en-US"/>
              </w:rPr>
            </w:pPr>
          </w:p>
        </w:tc>
      </w:tr>
      <w:tr w:rsidR="00572A9A" w:rsidRPr="00101EC7" w14:paraId="1E4EF1D0" w14:textId="77777777" w:rsidTr="006F2197">
        <w:trPr>
          <w:trHeight w:val="1882"/>
          <w:jc w:val="center"/>
        </w:trPr>
        <w:tc>
          <w:tcPr>
            <w:tcW w:w="2660" w:type="dxa"/>
          </w:tcPr>
          <w:p w14:paraId="3A6A034A"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 – получать необходимую информацию и делать сравнительный анализ документов, видео– и фото– материалов;</w:t>
            </w:r>
          </w:p>
        </w:tc>
        <w:tc>
          <w:tcPr>
            <w:tcW w:w="5103" w:type="dxa"/>
          </w:tcPr>
          <w:p w14:paraId="100CFDAF" w14:textId="77777777" w:rsidR="00572A9A" w:rsidRPr="00101EC7" w:rsidRDefault="00572A9A" w:rsidP="0056257D">
            <w:pPr>
              <w:rPr>
                <w:rFonts w:eastAsia="MS Mincho" w:cs="Times New Roman"/>
                <w:lang w:eastAsia="en-US"/>
              </w:rPr>
            </w:pPr>
            <w:r w:rsidRPr="00101EC7">
              <w:rPr>
                <w:rFonts w:eastAsia="MS Mincho" w:cs="Times New Roman"/>
                <w:lang w:eastAsia="en-US"/>
              </w:rPr>
              <w:t>осуществляет поиск необходимой информации;</w:t>
            </w:r>
          </w:p>
          <w:p w14:paraId="5D6CE735" w14:textId="77777777" w:rsidR="00572A9A" w:rsidRPr="00101EC7" w:rsidRDefault="00572A9A" w:rsidP="0056257D">
            <w:pPr>
              <w:rPr>
                <w:rFonts w:eastAsia="MS Mincho" w:cs="Times New Roman"/>
                <w:lang w:eastAsia="en-US"/>
              </w:rPr>
            </w:pPr>
            <w:r w:rsidRPr="00101EC7">
              <w:rPr>
                <w:rFonts w:eastAsia="MS Mincho" w:cs="Times New Roman"/>
                <w:lang w:eastAsia="en-US"/>
              </w:rPr>
              <w:t>проводит сравнительный анализ комплекса источников для выявления достоверности сведений;</w:t>
            </w:r>
          </w:p>
          <w:p w14:paraId="35EEC4C8" w14:textId="77777777" w:rsidR="00572A9A" w:rsidRPr="00101EC7" w:rsidRDefault="00572A9A" w:rsidP="0056257D">
            <w:pPr>
              <w:rPr>
                <w:rFonts w:eastAsia="MS Mincho" w:cs="Times New Roman"/>
                <w:highlight w:val="yellow"/>
                <w:lang w:eastAsia="en-US"/>
              </w:rPr>
            </w:pPr>
            <w:r w:rsidRPr="00101EC7">
              <w:rPr>
                <w:rFonts w:eastAsia="MS Mincho" w:cs="Times New Roman"/>
                <w:lang w:eastAsia="en-US"/>
              </w:rPr>
              <w:t>на основе полученных данных, самостоятельно формулирует выводы;</w:t>
            </w:r>
          </w:p>
        </w:tc>
        <w:tc>
          <w:tcPr>
            <w:tcW w:w="1984" w:type="dxa"/>
          </w:tcPr>
          <w:p w14:paraId="23FFEF0B"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-оценка выполнения практических </w:t>
            </w:r>
          </w:p>
          <w:p w14:paraId="2C82504A" w14:textId="77777777" w:rsidR="00572A9A" w:rsidRPr="00101EC7" w:rsidRDefault="00572A9A" w:rsidP="0056257D">
            <w:pPr>
              <w:rPr>
                <w:rFonts w:eastAsia="Calibri" w:cs="Times New Roman"/>
                <w:lang w:eastAsia="en-US"/>
              </w:rPr>
            </w:pPr>
            <w:r w:rsidRPr="00101EC7">
              <w:rPr>
                <w:rFonts w:eastAsia="Calibri" w:cs="Times New Roman"/>
                <w:lang w:eastAsia="en-US"/>
              </w:rPr>
              <w:t>и индивидуальных заданий</w:t>
            </w:r>
          </w:p>
        </w:tc>
      </w:tr>
      <w:tr w:rsidR="00572A9A" w:rsidRPr="00101EC7" w14:paraId="46F97446" w14:textId="77777777" w:rsidTr="006F2197">
        <w:trPr>
          <w:jc w:val="center"/>
        </w:trPr>
        <w:tc>
          <w:tcPr>
            <w:tcW w:w="2660" w:type="dxa"/>
          </w:tcPr>
          <w:p w14:paraId="559F849D" w14:textId="77777777" w:rsidR="00572A9A" w:rsidRPr="00101EC7" w:rsidRDefault="00572A9A" w:rsidP="0056257D">
            <w:pPr>
              <w:rPr>
                <w:rFonts w:eastAsia="Calibri" w:cs="Times New Roman"/>
                <w:lang w:eastAsia="en-US"/>
              </w:rPr>
            </w:pPr>
            <w:r w:rsidRPr="00101EC7">
              <w:rPr>
                <w:rFonts w:eastAsia="Calibri" w:cs="Times New Roman"/>
                <w:lang w:eastAsia="en-US"/>
              </w:rPr>
              <w:t>– осуществлять поиск методов решения практических задач и методов познания</w:t>
            </w:r>
          </w:p>
        </w:tc>
        <w:tc>
          <w:tcPr>
            <w:tcW w:w="5103" w:type="dxa"/>
          </w:tcPr>
          <w:p w14:paraId="63AF62E2" w14:textId="77777777" w:rsidR="00572A9A" w:rsidRPr="00101EC7" w:rsidRDefault="00572A9A" w:rsidP="0056257D">
            <w:pPr>
              <w:rPr>
                <w:rFonts w:eastAsia="MS Mincho" w:cs="Times New Roman"/>
                <w:lang w:eastAsia="en-US"/>
              </w:rPr>
            </w:pPr>
            <w:r w:rsidRPr="00101EC7">
              <w:rPr>
                <w:rFonts w:eastAsia="MS Mincho" w:cs="Times New Roman"/>
                <w:lang w:eastAsia="en-US"/>
              </w:rPr>
              <w:t xml:space="preserve">осуществляет поиск методов </w:t>
            </w:r>
            <w:r w:rsidRPr="00101EC7">
              <w:rPr>
                <w:rFonts w:eastAsia="Calibri" w:cs="Times New Roman"/>
                <w:lang w:eastAsia="en-US"/>
              </w:rPr>
              <w:t>решения практических задач и методов познания;</w:t>
            </w:r>
          </w:p>
          <w:p w14:paraId="5A716EDD" w14:textId="77777777" w:rsidR="00572A9A" w:rsidRPr="00101EC7" w:rsidRDefault="00572A9A" w:rsidP="0056257D">
            <w:pPr>
              <w:rPr>
                <w:rFonts w:eastAsia="MS Mincho" w:cs="Times New Roman"/>
                <w:lang w:eastAsia="en-US"/>
              </w:rPr>
            </w:pPr>
            <w:r w:rsidRPr="00101EC7">
              <w:rPr>
                <w:rFonts w:eastAsia="MS Mincho" w:cs="Times New Roman"/>
                <w:lang w:eastAsia="en-US"/>
              </w:rPr>
              <w:t xml:space="preserve">проводит сравнительный анализ методов, выбирает наиболее оптимальные; </w:t>
            </w:r>
          </w:p>
          <w:p w14:paraId="4CB6EA4D" w14:textId="77777777" w:rsidR="00572A9A" w:rsidRPr="00101EC7" w:rsidRDefault="00572A9A" w:rsidP="0056257D">
            <w:pPr>
              <w:rPr>
                <w:rFonts w:eastAsia="Calibri" w:cs="Times New Roman"/>
                <w:highlight w:val="yellow"/>
                <w:lang w:eastAsia="en-US"/>
              </w:rPr>
            </w:pPr>
            <w:r w:rsidRPr="00101EC7">
              <w:rPr>
                <w:rFonts w:eastAsia="MS Mincho" w:cs="Times New Roman"/>
                <w:lang w:eastAsia="en-US"/>
              </w:rPr>
              <w:t xml:space="preserve">защищает свою точку зрения, опираясь на </w:t>
            </w:r>
            <w:r w:rsidRPr="00101EC7">
              <w:rPr>
                <w:rFonts w:eastAsia="Calibri" w:cs="Times New Roman"/>
                <w:lang w:eastAsia="en-US"/>
              </w:rPr>
              <w:t>примеры исторических событий и фактов</w:t>
            </w:r>
          </w:p>
        </w:tc>
        <w:tc>
          <w:tcPr>
            <w:tcW w:w="1984" w:type="dxa"/>
          </w:tcPr>
          <w:p w14:paraId="204779E5"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-оценка выполнения практических </w:t>
            </w:r>
          </w:p>
          <w:p w14:paraId="711C0B93" w14:textId="77777777" w:rsidR="00572A9A" w:rsidRPr="00101EC7" w:rsidRDefault="00572A9A" w:rsidP="0056257D">
            <w:pPr>
              <w:rPr>
                <w:rFonts w:eastAsia="Calibri" w:cs="Times New Roman"/>
                <w:lang w:eastAsia="en-US"/>
              </w:rPr>
            </w:pPr>
            <w:r w:rsidRPr="00101EC7">
              <w:rPr>
                <w:rFonts w:eastAsia="Calibri" w:cs="Times New Roman"/>
                <w:lang w:eastAsia="en-US"/>
              </w:rPr>
              <w:t>заданий;</w:t>
            </w:r>
          </w:p>
          <w:p w14:paraId="5BF4E7E2" w14:textId="77777777" w:rsidR="00572A9A" w:rsidRPr="00101EC7" w:rsidRDefault="00572A9A" w:rsidP="0056257D">
            <w:pPr>
              <w:rPr>
                <w:rFonts w:eastAsia="Calibri" w:cs="Times New Roman"/>
                <w:lang w:eastAsia="en-US"/>
              </w:rPr>
            </w:pPr>
            <w:r w:rsidRPr="00101EC7">
              <w:rPr>
                <w:rFonts w:eastAsia="Calibri" w:cs="Times New Roman"/>
                <w:lang w:eastAsia="en-US"/>
              </w:rPr>
              <w:t>– защита индивидуальных заданий;</w:t>
            </w:r>
          </w:p>
          <w:p w14:paraId="5D70AF14" w14:textId="77777777" w:rsidR="00572A9A" w:rsidRPr="00101EC7" w:rsidRDefault="00572A9A" w:rsidP="0056257D">
            <w:pPr>
              <w:rPr>
                <w:rFonts w:eastAsia="Calibri" w:cs="Times New Roman"/>
                <w:lang w:eastAsia="en-US"/>
              </w:rPr>
            </w:pPr>
            <w:r w:rsidRPr="00101EC7">
              <w:rPr>
                <w:rFonts w:eastAsia="Calibri" w:cs="Times New Roman"/>
                <w:lang w:eastAsia="en-US"/>
              </w:rPr>
              <w:t>– самоконтроль</w:t>
            </w:r>
          </w:p>
        </w:tc>
      </w:tr>
      <w:tr w:rsidR="00572A9A" w:rsidRPr="00101EC7" w14:paraId="0830AFFB" w14:textId="77777777" w:rsidTr="006F2197">
        <w:trPr>
          <w:jc w:val="center"/>
        </w:trPr>
        <w:tc>
          <w:tcPr>
            <w:tcW w:w="2660" w:type="dxa"/>
          </w:tcPr>
          <w:p w14:paraId="6AEE6B62" w14:textId="77777777" w:rsidR="00572A9A" w:rsidRPr="00101EC7" w:rsidRDefault="00572A9A" w:rsidP="0056257D">
            <w:pPr>
              <w:rPr>
                <w:rFonts w:eastAsia="Calibri" w:cs="Times New Roman"/>
                <w:lang w:eastAsia="en-US"/>
              </w:rPr>
            </w:pPr>
            <w:r w:rsidRPr="00101EC7">
              <w:rPr>
                <w:rFonts w:eastAsia="Calibri" w:cs="Times New Roman"/>
                <w:lang w:eastAsia="en-US"/>
              </w:rPr>
              <w:t>– вести диалог, обосновывать свою точку зрения в дискуссии по исторической тематике</w:t>
            </w:r>
          </w:p>
        </w:tc>
        <w:tc>
          <w:tcPr>
            <w:tcW w:w="5103" w:type="dxa"/>
          </w:tcPr>
          <w:p w14:paraId="579A7327" w14:textId="77777777" w:rsidR="00572A9A" w:rsidRPr="00101EC7" w:rsidRDefault="00572A9A" w:rsidP="0056257D">
            <w:pPr>
              <w:rPr>
                <w:rFonts w:eastAsia="Calibri" w:cs="Times New Roman"/>
                <w:lang w:eastAsia="en-US"/>
              </w:rPr>
            </w:pPr>
            <w:r w:rsidRPr="00101EC7">
              <w:rPr>
                <w:rFonts w:eastAsia="Calibri" w:cs="Times New Roman"/>
                <w:lang w:eastAsia="en-US"/>
              </w:rPr>
              <w:t>ведёт диалог; обосновывает свою точку зрения в дискуссии по исторической тематике;</w:t>
            </w:r>
          </w:p>
          <w:p w14:paraId="5B409661" w14:textId="77777777" w:rsidR="00572A9A" w:rsidRPr="00101EC7" w:rsidRDefault="00572A9A" w:rsidP="0056257D">
            <w:pPr>
              <w:rPr>
                <w:rFonts w:eastAsia="Calibri" w:cs="Times New Roman"/>
                <w:highlight w:val="yellow"/>
                <w:lang w:eastAsia="en-US"/>
              </w:rPr>
            </w:pPr>
            <w:r w:rsidRPr="00101EC7">
              <w:rPr>
                <w:rFonts w:eastAsia="Calibri" w:cs="Times New Roman"/>
                <w:lang w:eastAsia="en-US"/>
              </w:rPr>
              <w:t>приводит примеры исторических событий и фактов</w:t>
            </w:r>
          </w:p>
        </w:tc>
        <w:tc>
          <w:tcPr>
            <w:tcW w:w="1984" w:type="dxa"/>
          </w:tcPr>
          <w:p w14:paraId="57D5E0B4"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-оценка выполнения практических </w:t>
            </w:r>
          </w:p>
          <w:p w14:paraId="431A2E96" w14:textId="77777777" w:rsidR="00572A9A" w:rsidRPr="00101EC7" w:rsidRDefault="00572A9A" w:rsidP="0056257D">
            <w:pPr>
              <w:rPr>
                <w:rFonts w:eastAsia="Calibri" w:cs="Times New Roman"/>
                <w:lang w:eastAsia="en-US"/>
              </w:rPr>
            </w:pPr>
            <w:r w:rsidRPr="00101EC7">
              <w:rPr>
                <w:rFonts w:eastAsia="Calibri" w:cs="Times New Roman"/>
                <w:lang w:eastAsia="en-US"/>
              </w:rPr>
              <w:t>заданий;</w:t>
            </w:r>
          </w:p>
          <w:p w14:paraId="5E79F81F" w14:textId="77777777" w:rsidR="00572A9A" w:rsidRPr="00101EC7" w:rsidRDefault="00572A9A" w:rsidP="0056257D">
            <w:pPr>
              <w:rPr>
                <w:rFonts w:eastAsia="Calibri" w:cs="Times New Roman"/>
                <w:lang w:eastAsia="en-US"/>
              </w:rPr>
            </w:pPr>
            <w:r w:rsidRPr="00101EC7">
              <w:rPr>
                <w:rFonts w:eastAsia="Calibri" w:cs="Times New Roman"/>
                <w:lang w:eastAsia="en-US"/>
              </w:rPr>
              <w:t>– защита индивидуальных заданий;</w:t>
            </w:r>
          </w:p>
        </w:tc>
      </w:tr>
      <w:tr w:rsidR="00572A9A" w:rsidRPr="00101EC7" w14:paraId="4AC4FCEF" w14:textId="77777777" w:rsidTr="006F2197">
        <w:trPr>
          <w:jc w:val="center"/>
        </w:trPr>
        <w:tc>
          <w:tcPr>
            <w:tcW w:w="2660" w:type="dxa"/>
          </w:tcPr>
          <w:p w14:paraId="4EDBE72E" w14:textId="77777777" w:rsidR="00572A9A" w:rsidRPr="00101EC7" w:rsidRDefault="00572A9A" w:rsidP="0056257D">
            <w:pPr>
              <w:rPr>
                <w:rFonts w:eastAsia="Calibri" w:cs="Times New Roman"/>
                <w:lang w:eastAsia="en-US"/>
              </w:rPr>
            </w:pPr>
            <w:r w:rsidRPr="00101EC7">
              <w:rPr>
                <w:rFonts w:eastAsia="Calibri" w:cs="Times New Roman"/>
                <w:lang w:eastAsia="en-US"/>
              </w:rPr>
              <w:t>– применять исторические знания в профессиональной и общественной деятельности, поликультурном общении</w:t>
            </w:r>
          </w:p>
        </w:tc>
        <w:tc>
          <w:tcPr>
            <w:tcW w:w="5103" w:type="dxa"/>
          </w:tcPr>
          <w:p w14:paraId="6540B5FC"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применяет исторические знания в профессиональной и общественной деятельности, поликультурном общении; </w:t>
            </w:r>
          </w:p>
          <w:p w14:paraId="7E92826C" w14:textId="77777777" w:rsidR="00572A9A" w:rsidRPr="00101EC7" w:rsidRDefault="00572A9A" w:rsidP="0056257D">
            <w:pPr>
              <w:rPr>
                <w:rFonts w:eastAsia="Calibri" w:cs="Times New Roman"/>
                <w:highlight w:val="yellow"/>
                <w:lang w:eastAsia="en-US"/>
              </w:rPr>
            </w:pPr>
            <w:r w:rsidRPr="00101EC7">
              <w:rPr>
                <w:rFonts w:eastAsia="Calibri" w:cs="Times New Roman"/>
                <w:lang w:eastAsia="en-US"/>
              </w:rPr>
              <w:t xml:space="preserve">при выполнении практических и индивидуальных заданий свободно ориентируется и использует </w:t>
            </w:r>
            <w:r w:rsidRPr="00101EC7">
              <w:rPr>
                <w:rFonts w:eastAsia="MS Mincho" w:cs="Times New Roman"/>
                <w:lang w:eastAsia="en-US"/>
              </w:rPr>
              <w:t>комплекс источников для выявления достоверности сведений</w:t>
            </w:r>
          </w:p>
        </w:tc>
        <w:tc>
          <w:tcPr>
            <w:tcW w:w="1984" w:type="dxa"/>
          </w:tcPr>
          <w:p w14:paraId="55A26F6E"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 оценка результатов выполнения практических </w:t>
            </w:r>
          </w:p>
          <w:p w14:paraId="5399B516" w14:textId="77777777" w:rsidR="00572A9A" w:rsidRPr="00101EC7" w:rsidRDefault="00572A9A" w:rsidP="0056257D">
            <w:pPr>
              <w:rPr>
                <w:rFonts w:eastAsia="Calibri" w:cs="Times New Roman"/>
                <w:lang w:eastAsia="en-US"/>
              </w:rPr>
            </w:pPr>
            <w:r w:rsidRPr="00101EC7">
              <w:rPr>
                <w:rFonts w:eastAsia="Calibri" w:cs="Times New Roman"/>
                <w:lang w:eastAsia="en-US"/>
              </w:rPr>
              <w:t>и индивидуальных заданий</w:t>
            </w:r>
          </w:p>
        </w:tc>
      </w:tr>
      <w:tr w:rsidR="00572A9A" w:rsidRPr="00101EC7" w14:paraId="279FBD06" w14:textId="77777777" w:rsidTr="006F2197">
        <w:trPr>
          <w:jc w:val="center"/>
        </w:trPr>
        <w:tc>
          <w:tcPr>
            <w:tcW w:w="2660" w:type="dxa"/>
          </w:tcPr>
          <w:p w14:paraId="022844E7"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 осуществлять коммуникацию, передавать информацию на </w:t>
            </w:r>
          </w:p>
          <w:p w14:paraId="5DE810DB" w14:textId="77777777" w:rsidR="00572A9A" w:rsidRPr="00101EC7" w:rsidRDefault="00572A9A" w:rsidP="0056257D">
            <w:pPr>
              <w:rPr>
                <w:rFonts w:eastAsia="Calibri" w:cs="Times New Roman"/>
                <w:lang w:eastAsia="en-US"/>
              </w:rPr>
            </w:pPr>
            <w:r w:rsidRPr="00101EC7">
              <w:rPr>
                <w:rFonts w:eastAsia="Calibri" w:cs="Times New Roman"/>
                <w:lang w:eastAsia="en-US"/>
              </w:rPr>
              <w:lastRenderedPageBreak/>
              <w:t>государственном языке Российской Федерации с учётом особенностей социального и культурного контекста</w:t>
            </w:r>
          </w:p>
        </w:tc>
        <w:tc>
          <w:tcPr>
            <w:tcW w:w="5103" w:type="dxa"/>
          </w:tcPr>
          <w:p w14:paraId="2ADB9195" w14:textId="77777777" w:rsidR="00572A9A" w:rsidRPr="00101EC7" w:rsidRDefault="00572A9A" w:rsidP="0056257D">
            <w:pPr>
              <w:rPr>
                <w:rFonts w:eastAsia="Calibri" w:cs="Times New Roman"/>
                <w:lang w:eastAsia="en-US"/>
              </w:rPr>
            </w:pPr>
            <w:r w:rsidRPr="00101EC7">
              <w:rPr>
                <w:rFonts w:eastAsia="Calibri" w:cs="Times New Roman"/>
                <w:lang w:eastAsia="en-US"/>
              </w:rPr>
              <w:lastRenderedPageBreak/>
              <w:t xml:space="preserve">осуществляет устную и письменную коммуникацию, используя оптимальные способы трансляции информации на государственном языке Российской Федерации с учётом особенностей социального и </w:t>
            </w:r>
            <w:r w:rsidRPr="00101EC7">
              <w:rPr>
                <w:rFonts w:eastAsia="Calibri" w:cs="Times New Roman"/>
                <w:lang w:eastAsia="en-US"/>
              </w:rPr>
              <w:lastRenderedPageBreak/>
              <w:t>культурного контекста; формулирует и излагает свои мысли;</w:t>
            </w:r>
          </w:p>
          <w:p w14:paraId="446CBA73" w14:textId="77777777" w:rsidR="00572A9A" w:rsidRPr="00101EC7" w:rsidRDefault="00572A9A" w:rsidP="0056257D">
            <w:pPr>
              <w:rPr>
                <w:rFonts w:eastAsia="Calibri" w:cs="Times New Roman"/>
                <w:lang w:eastAsia="en-US"/>
              </w:rPr>
            </w:pPr>
            <w:r w:rsidRPr="00101EC7">
              <w:rPr>
                <w:rFonts w:eastAsia="Calibri" w:cs="Times New Roman"/>
                <w:lang w:eastAsia="en-US"/>
              </w:rPr>
              <w:t>обосновывает свою точку зрения, используя примеры исторических событий и фактов; оформляет индивидуальные задания, делает выводы по теме</w:t>
            </w:r>
          </w:p>
        </w:tc>
        <w:tc>
          <w:tcPr>
            <w:tcW w:w="1984" w:type="dxa"/>
          </w:tcPr>
          <w:p w14:paraId="1A39A5E5" w14:textId="77777777" w:rsidR="00572A9A" w:rsidRPr="00101EC7" w:rsidRDefault="00572A9A" w:rsidP="0056257D">
            <w:pPr>
              <w:rPr>
                <w:rFonts w:eastAsia="Calibri" w:cs="Times New Roman"/>
                <w:lang w:eastAsia="en-US"/>
              </w:rPr>
            </w:pPr>
            <w:r w:rsidRPr="00101EC7">
              <w:rPr>
                <w:rFonts w:eastAsia="Calibri" w:cs="Times New Roman"/>
                <w:lang w:eastAsia="en-US"/>
              </w:rPr>
              <w:lastRenderedPageBreak/>
              <w:t xml:space="preserve">-оценка выполнения практических </w:t>
            </w:r>
          </w:p>
          <w:p w14:paraId="309E0D0C" w14:textId="77777777" w:rsidR="00572A9A" w:rsidRPr="00101EC7" w:rsidRDefault="00572A9A" w:rsidP="0056257D">
            <w:pPr>
              <w:rPr>
                <w:rFonts w:eastAsia="Calibri" w:cs="Times New Roman"/>
                <w:lang w:eastAsia="en-US"/>
              </w:rPr>
            </w:pPr>
            <w:r w:rsidRPr="00101EC7">
              <w:rPr>
                <w:rFonts w:eastAsia="Calibri" w:cs="Times New Roman"/>
                <w:lang w:eastAsia="en-US"/>
              </w:rPr>
              <w:t>заданий;</w:t>
            </w:r>
          </w:p>
          <w:p w14:paraId="3A674A72" w14:textId="77777777" w:rsidR="00572A9A" w:rsidRPr="00101EC7" w:rsidRDefault="00572A9A" w:rsidP="0056257D">
            <w:pPr>
              <w:rPr>
                <w:rFonts w:eastAsia="Calibri" w:cs="Times New Roman"/>
                <w:lang w:eastAsia="en-US"/>
              </w:rPr>
            </w:pPr>
            <w:r w:rsidRPr="00101EC7">
              <w:rPr>
                <w:rFonts w:eastAsia="Calibri" w:cs="Times New Roman"/>
                <w:lang w:eastAsia="en-US"/>
              </w:rPr>
              <w:lastRenderedPageBreak/>
              <w:t>– защита индивидуальных заданий</w:t>
            </w:r>
          </w:p>
        </w:tc>
      </w:tr>
      <w:tr w:rsidR="00572A9A" w:rsidRPr="00101EC7" w14:paraId="1755B4E5" w14:textId="77777777" w:rsidTr="006F2197">
        <w:trPr>
          <w:jc w:val="center"/>
        </w:trPr>
        <w:tc>
          <w:tcPr>
            <w:tcW w:w="2660" w:type="dxa"/>
          </w:tcPr>
          <w:p w14:paraId="36235F34" w14:textId="77777777" w:rsidR="00572A9A" w:rsidRPr="00101EC7" w:rsidRDefault="00572A9A" w:rsidP="0056257D">
            <w:pPr>
              <w:rPr>
                <w:rFonts w:eastAsia="Calibri" w:cs="Times New Roman"/>
                <w:lang w:eastAsia="en-US"/>
              </w:rPr>
            </w:pPr>
            <w:r w:rsidRPr="00101EC7">
              <w:rPr>
                <w:rFonts w:eastAsia="Calibri" w:cs="Times New Roman"/>
                <w:lang w:eastAsia="en-US"/>
              </w:rPr>
              <w:lastRenderedPageBreak/>
              <w:t xml:space="preserve"> – толковать содержание основных терминов исторической и общественно-политической лексики</w:t>
            </w:r>
          </w:p>
        </w:tc>
        <w:tc>
          <w:tcPr>
            <w:tcW w:w="5103" w:type="dxa"/>
          </w:tcPr>
          <w:p w14:paraId="0608276F" w14:textId="77777777" w:rsidR="00572A9A" w:rsidRPr="00101EC7" w:rsidRDefault="00572A9A" w:rsidP="0056257D">
            <w:pPr>
              <w:rPr>
                <w:rFonts w:eastAsia="Calibri" w:cs="Times New Roman"/>
                <w:lang w:eastAsia="en-US"/>
              </w:rPr>
            </w:pPr>
            <w:r w:rsidRPr="00101EC7">
              <w:rPr>
                <w:rFonts w:eastAsia="Calibri" w:cs="Times New Roman"/>
                <w:lang w:eastAsia="en-US"/>
              </w:rPr>
              <w:t>объясняет содержание основных терминов исторической и общественно-политической лексики и свободно оперирует ими;</w:t>
            </w:r>
          </w:p>
          <w:p w14:paraId="01DD8320" w14:textId="77777777" w:rsidR="00572A9A" w:rsidRPr="00101EC7" w:rsidRDefault="00572A9A" w:rsidP="0056257D">
            <w:pPr>
              <w:rPr>
                <w:rFonts w:eastAsia="Calibri" w:cs="Times New Roman"/>
                <w:lang w:eastAsia="en-US"/>
              </w:rPr>
            </w:pPr>
            <w:r w:rsidRPr="00101EC7">
              <w:rPr>
                <w:rFonts w:eastAsia="Calibri" w:cs="Times New Roman"/>
                <w:lang w:eastAsia="en-US"/>
              </w:rPr>
              <w:t>оформляет практические и индивидуальные задания, делает выводы по теме</w:t>
            </w:r>
          </w:p>
        </w:tc>
        <w:tc>
          <w:tcPr>
            <w:tcW w:w="1984" w:type="dxa"/>
          </w:tcPr>
          <w:p w14:paraId="29FC2623"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 оценка результатов выполнения практических </w:t>
            </w:r>
          </w:p>
          <w:p w14:paraId="494FD972" w14:textId="77777777" w:rsidR="00572A9A" w:rsidRPr="00101EC7" w:rsidRDefault="00572A9A" w:rsidP="0056257D">
            <w:pPr>
              <w:rPr>
                <w:rFonts w:eastAsia="Calibri" w:cs="Times New Roman"/>
                <w:lang w:eastAsia="en-US"/>
              </w:rPr>
            </w:pPr>
            <w:r w:rsidRPr="00101EC7">
              <w:rPr>
                <w:rFonts w:eastAsia="Calibri" w:cs="Times New Roman"/>
                <w:lang w:eastAsia="en-US"/>
              </w:rPr>
              <w:t>и индивидуальных заданий</w:t>
            </w:r>
          </w:p>
        </w:tc>
      </w:tr>
      <w:tr w:rsidR="00572A9A" w:rsidRPr="00101EC7" w14:paraId="5F2CCD82" w14:textId="77777777" w:rsidTr="006F2197">
        <w:trPr>
          <w:jc w:val="center"/>
        </w:trPr>
        <w:tc>
          <w:tcPr>
            <w:tcW w:w="2660" w:type="dxa"/>
          </w:tcPr>
          <w:p w14:paraId="4E097DCC" w14:textId="77777777" w:rsidR="00572A9A" w:rsidRPr="00101EC7" w:rsidRDefault="00572A9A" w:rsidP="0056257D">
            <w:pPr>
              <w:rPr>
                <w:rFonts w:eastAsia="Calibri" w:cs="Times New Roman"/>
                <w:lang w:eastAsia="en-US"/>
              </w:rPr>
            </w:pPr>
            <w:r w:rsidRPr="00101EC7">
              <w:rPr>
                <w:rFonts w:eastAsia="Calibri" w:cs="Times New Roman"/>
                <w:lang w:eastAsia="en-US"/>
              </w:rPr>
              <w:t>– работать с документами, таблицами и схемами, отражающими исторические события</w:t>
            </w:r>
          </w:p>
        </w:tc>
        <w:tc>
          <w:tcPr>
            <w:tcW w:w="5103" w:type="dxa"/>
          </w:tcPr>
          <w:p w14:paraId="5D2BD552" w14:textId="77777777" w:rsidR="00572A9A" w:rsidRPr="00101EC7" w:rsidRDefault="00572A9A" w:rsidP="0056257D">
            <w:pPr>
              <w:rPr>
                <w:rFonts w:eastAsia="MS Mincho" w:cs="Times New Roman"/>
                <w:lang w:eastAsia="en-US"/>
              </w:rPr>
            </w:pPr>
            <w:r w:rsidRPr="00101EC7">
              <w:rPr>
                <w:rFonts w:eastAsia="Calibri" w:cs="Times New Roman"/>
                <w:lang w:eastAsia="en-US"/>
              </w:rPr>
              <w:t xml:space="preserve">обучающийся </w:t>
            </w:r>
            <w:r w:rsidRPr="00101EC7">
              <w:rPr>
                <w:rFonts w:eastAsia="MS Mincho" w:cs="Times New Roman"/>
                <w:lang w:eastAsia="en-US"/>
              </w:rPr>
              <w:t>проводит сравнительный анализ комплекса источников для выявления достоверности сведений;</w:t>
            </w:r>
          </w:p>
          <w:p w14:paraId="75A39F4D" w14:textId="77777777" w:rsidR="00572A9A" w:rsidRPr="00101EC7" w:rsidRDefault="00572A9A" w:rsidP="0056257D">
            <w:pPr>
              <w:rPr>
                <w:rFonts w:eastAsia="Calibri" w:cs="Times New Roman"/>
                <w:highlight w:val="yellow"/>
                <w:lang w:eastAsia="en-US"/>
              </w:rPr>
            </w:pPr>
            <w:r w:rsidRPr="00101EC7">
              <w:rPr>
                <w:rFonts w:eastAsia="MS Mincho" w:cs="Times New Roman"/>
                <w:lang w:eastAsia="en-US"/>
              </w:rPr>
              <w:t>на основе полученных данных, формулирует выводы</w:t>
            </w:r>
          </w:p>
        </w:tc>
        <w:tc>
          <w:tcPr>
            <w:tcW w:w="1984" w:type="dxa"/>
          </w:tcPr>
          <w:p w14:paraId="2123381F" w14:textId="77777777" w:rsidR="00572A9A" w:rsidRPr="00101EC7" w:rsidRDefault="00572A9A" w:rsidP="0056257D">
            <w:pPr>
              <w:rPr>
                <w:rFonts w:eastAsia="Calibri" w:cs="Times New Roman"/>
                <w:lang w:eastAsia="en-US"/>
              </w:rPr>
            </w:pPr>
            <w:r w:rsidRPr="00101EC7">
              <w:rPr>
                <w:rFonts w:eastAsia="Calibri" w:cs="Times New Roman"/>
                <w:lang w:eastAsia="en-US"/>
              </w:rPr>
              <w:t>– оценка результатов выполнения самостоятельной работы</w:t>
            </w:r>
          </w:p>
        </w:tc>
      </w:tr>
      <w:tr w:rsidR="00572A9A" w:rsidRPr="00101EC7" w14:paraId="3AE00070" w14:textId="77777777" w:rsidTr="006F2197">
        <w:trPr>
          <w:jc w:val="center"/>
        </w:trPr>
        <w:tc>
          <w:tcPr>
            <w:tcW w:w="2660" w:type="dxa"/>
          </w:tcPr>
          <w:p w14:paraId="54D4E2AB" w14:textId="77777777" w:rsidR="00572A9A" w:rsidRPr="00101EC7" w:rsidRDefault="00572A9A" w:rsidP="0056257D">
            <w:pPr>
              <w:rPr>
                <w:rFonts w:eastAsia="Calibri" w:cs="Times New Roman"/>
                <w:lang w:eastAsia="en-US"/>
              </w:rPr>
            </w:pPr>
            <w:r w:rsidRPr="00101EC7">
              <w:rPr>
                <w:rFonts w:eastAsia="Calibri" w:cs="Times New Roman"/>
                <w:lang w:eastAsia="en-US"/>
              </w:rPr>
              <w:t>– читать карты, ориентируясь в историческом пространстве и времени</w:t>
            </w:r>
          </w:p>
        </w:tc>
        <w:tc>
          <w:tcPr>
            <w:tcW w:w="5103" w:type="dxa"/>
          </w:tcPr>
          <w:p w14:paraId="0608B049" w14:textId="77777777" w:rsidR="00572A9A" w:rsidRPr="00101EC7" w:rsidRDefault="00572A9A" w:rsidP="0056257D">
            <w:pPr>
              <w:rPr>
                <w:rFonts w:eastAsia="Calibri" w:cs="Times New Roman"/>
                <w:lang w:eastAsia="en-US"/>
              </w:rPr>
            </w:pPr>
            <w:r w:rsidRPr="00101EC7">
              <w:rPr>
                <w:rFonts w:eastAsia="Calibri" w:cs="Times New Roman"/>
                <w:lang w:eastAsia="en-US"/>
              </w:rPr>
              <w:t>при выполнении индивидуальных и практических заданий работает с картой;</w:t>
            </w:r>
          </w:p>
          <w:p w14:paraId="165FA528"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ориентируется в историческом пространстве и времени; </w:t>
            </w:r>
            <w:r w:rsidRPr="00101EC7">
              <w:rPr>
                <w:rFonts w:eastAsia="MS Mincho" w:cs="Times New Roman"/>
                <w:lang w:eastAsia="en-US"/>
              </w:rPr>
              <w:t>формулирует выводы;</w:t>
            </w:r>
          </w:p>
          <w:p w14:paraId="6E4FB1B1" w14:textId="77777777" w:rsidR="00572A9A" w:rsidRPr="00101EC7" w:rsidRDefault="00572A9A" w:rsidP="0056257D">
            <w:pPr>
              <w:rPr>
                <w:rFonts w:eastAsia="Calibri" w:cs="Times New Roman"/>
                <w:lang w:eastAsia="en-US"/>
              </w:rPr>
            </w:pPr>
            <w:r w:rsidRPr="00101EC7">
              <w:rPr>
                <w:rFonts w:eastAsia="Calibri" w:cs="Times New Roman"/>
                <w:lang w:eastAsia="en-US"/>
              </w:rPr>
              <w:t>обосновывает свою точку зрения, основываясь на примерах исторических событий и фактов</w:t>
            </w:r>
          </w:p>
        </w:tc>
        <w:tc>
          <w:tcPr>
            <w:tcW w:w="1984" w:type="dxa"/>
          </w:tcPr>
          <w:p w14:paraId="0260BC0E"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-оценка выполнения практических </w:t>
            </w:r>
          </w:p>
          <w:p w14:paraId="541B162A" w14:textId="77777777" w:rsidR="00572A9A" w:rsidRPr="00101EC7" w:rsidRDefault="00572A9A" w:rsidP="0056257D">
            <w:pPr>
              <w:rPr>
                <w:rFonts w:eastAsia="Calibri" w:cs="Times New Roman"/>
                <w:lang w:eastAsia="en-US"/>
              </w:rPr>
            </w:pPr>
            <w:r w:rsidRPr="00101EC7">
              <w:rPr>
                <w:rFonts w:eastAsia="Calibri" w:cs="Times New Roman"/>
                <w:lang w:eastAsia="en-US"/>
              </w:rPr>
              <w:t>заданий;</w:t>
            </w:r>
          </w:p>
          <w:p w14:paraId="2E2E2220" w14:textId="77777777" w:rsidR="00572A9A" w:rsidRPr="00101EC7" w:rsidRDefault="00572A9A" w:rsidP="0056257D">
            <w:pPr>
              <w:rPr>
                <w:rFonts w:eastAsia="Calibri" w:cs="Times New Roman"/>
                <w:lang w:eastAsia="en-US"/>
              </w:rPr>
            </w:pPr>
            <w:r w:rsidRPr="00101EC7">
              <w:rPr>
                <w:rFonts w:eastAsia="Calibri" w:cs="Times New Roman"/>
                <w:lang w:eastAsia="en-US"/>
              </w:rPr>
              <w:t>– защита индивидуальных заданий</w:t>
            </w:r>
          </w:p>
        </w:tc>
      </w:tr>
      <w:tr w:rsidR="00572A9A" w:rsidRPr="00101EC7" w14:paraId="712E5901" w14:textId="77777777" w:rsidTr="006F2197">
        <w:trPr>
          <w:jc w:val="center"/>
        </w:trPr>
        <w:tc>
          <w:tcPr>
            <w:tcW w:w="2660" w:type="dxa"/>
          </w:tcPr>
          <w:p w14:paraId="3E7DA839" w14:textId="77777777" w:rsidR="00572A9A" w:rsidRPr="00101EC7" w:rsidRDefault="00572A9A" w:rsidP="0056257D">
            <w:pPr>
              <w:rPr>
                <w:rFonts w:eastAsia="Calibri" w:cs="Times New Roman"/>
                <w:lang w:eastAsia="en-US"/>
              </w:rPr>
            </w:pPr>
            <w:r w:rsidRPr="00101EC7">
              <w:rPr>
                <w:rFonts w:eastAsia="Calibri" w:cs="Times New Roman"/>
                <w:lang w:eastAsia="en-US"/>
              </w:rPr>
              <w:t>– осуществлять проектную деятельность и историческую реконструкцию с привлечением различных источников</w:t>
            </w:r>
          </w:p>
        </w:tc>
        <w:tc>
          <w:tcPr>
            <w:tcW w:w="5103" w:type="dxa"/>
          </w:tcPr>
          <w:p w14:paraId="75AB5CE2" w14:textId="77777777" w:rsidR="00572A9A" w:rsidRPr="00101EC7" w:rsidRDefault="00572A9A" w:rsidP="0056257D">
            <w:pPr>
              <w:rPr>
                <w:rFonts w:eastAsia="Calibri" w:cs="Times New Roman"/>
                <w:lang w:eastAsia="en-US"/>
              </w:rPr>
            </w:pPr>
            <w:r w:rsidRPr="00101EC7">
              <w:rPr>
                <w:rFonts w:eastAsia="Calibri" w:cs="Times New Roman"/>
                <w:lang w:eastAsia="en-US"/>
              </w:rPr>
              <w:t>осуществляет проектную деятельность;</w:t>
            </w:r>
          </w:p>
          <w:p w14:paraId="4A17438F"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создаёт историческую реконструкцию с привлечением различных источников; </w:t>
            </w:r>
          </w:p>
          <w:p w14:paraId="7987AFB8" w14:textId="77777777" w:rsidR="00572A9A" w:rsidRPr="00101EC7" w:rsidRDefault="00572A9A" w:rsidP="0056257D">
            <w:pPr>
              <w:rPr>
                <w:rFonts w:eastAsia="Calibri" w:cs="Times New Roman"/>
                <w:lang w:eastAsia="en-US"/>
              </w:rPr>
            </w:pPr>
            <w:r w:rsidRPr="00101EC7">
              <w:rPr>
                <w:rFonts w:eastAsia="MS Mincho" w:cs="Times New Roman"/>
                <w:lang w:eastAsia="en-US"/>
              </w:rPr>
              <w:t>формулирует обосновывает выводы</w:t>
            </w:r>
          </w:p>
        </w:tc>
        <w:tc>
          <w:tcPr>
            <w:tcW w:w="1984" w:type="dxa"/>
          </w:tcPr>
          <w:p w14:paraId="656D1FD3"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-оценка выполнения практических </w:t>
            </w:r>
          </w:p>
          <w:p w14:paraId="266AD6C4" w14:textId="77777777" w:rsidR="00572A9A" w:rsidRPr="00101EC7" w:rsidRDefault="00572A9A" w:rsidP="0056257D">
            <w:pPr>
              <w:rPr>
                <w:rFonts w:eastAsia="Calibri" w:cs="Times New Roman"/>
                <w:lang w:eastAsia="en-US"/>
              </w:rPr>
            </w:pPr>
            <w:r w:rsidRPr="00101EC7">
              <w:rPr>
                <w:rFonts w:eastAsia="Calibri" w:cs="Times New Roman"/>
                <w:lang w:eastAsia="en-US"/>
              </w:rPr>
              <w:t>заданий;</w:t>
            </w:r>
          </w:p>
          <w:p w14:paraId="6BBDF35E" w14:textId="77777777" w:rsidR="00572A9A" w:rsidRPr="00101EC7" w:rsidRDefault="00572A9A" w:rsidP="0056257D">
            <w:pPr>
              <w:rPr>
                <w:rFonts w:eastAsia="Calibri" w:cs="Times New Roman"/>
                <w:lang w:eastAsia="en-US"/>
              </w:rPr>
            </w:pPr>
            <w:r w:rsidRPr="00101EC7">
              <w:rPr>
                <w:rFonts w:eastAsia="Calibri" w:cs="Times New Roman"/>
                <w:lang w:eastAsia="en-US"/>
              </w:rPr>
              <w:t>– защита индивидуальных заданий</w:t>
            </w:r>
          </w:p>
        </w:tc>
      </w:tr>
      <w:tr w:rsidR="00572A9A" w:rsidRPr="00101EC7" w14:paraId="0948D75B" w14:textId="77777777" w:rsidTr="006F2197">
        <w:trPr>
          <w:trHeight w:val="1466"/>
          <w:jc w:val="center"/>
        </w:trPr>
        <w:tc>
          <w:tcPr>
            <w:tcW w:w="2660" w:type="dxa"/>
          </w:tcPr>
          <w:p w14:paraId="1A195EF2" w14:textId="77777777" w:rsidR="00572A9A" w:rsidRPr="00101EC7" w:rsidRDefault="00572A9A" w:rsidP="0056257D">
            <w:pPr>
              <w:rPr>
                <w:rFonts w:eastAsia="Calibri" w:cs="Times New Roman"/>
                <w:lang w:eastAsia="en-US"/>
              </w:rPr>
            </w:pPr>
            <w:r w:rsidRPr="00101EC7">
              <w:rPr>
                <w:rFonts w:eastAsia="Calibri" w:cs="Times New Roman"/>
                <w:lang w:eastAsia="en-US"/>
              </w:rPr>
              <w:t>– давать оценку историческим событиям и явлениям, деятельности исторических личностей</w:t>
            </w:r>
          </w:p>
        </w:tc>
        <w:tc>
          <w:tcPr>
            <w:tcW w:w="5103" w:type="dxa"/>
          </w:tcPr>
          <w:p w14:paraId="5A5C2CD3"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проводит сравнительный анализ, </w:t>
            </w:r>
          </w:p>
          <w:p w14:paraId="1D307C5C" w14:textId="77777777" w:rsidR="00572A9A" w:rsidRPr="00101EC7" w:rsidRDefault="00572A9A" w:rsidP="0056257D">
            <w:pPr>
              <w:rPr>
                <w:rFonts w:eastAsia="Calibri" w:cs="Times New Roman"/>
                <w:highlight w:val="yellow"/>
                <w:lang w:eastAsia="en-US"/>
              </w:rPr>
            </w:pPr>
            <w:r w:rsidRPr="00101EC7">
              <w:rPr>
                <w:rFonts w:eastAsia="MS Mincho" w:cs="Times New Roman"/>
                <w:lang w:eastAsia="en-US"/>
              </w:rPr>
              <w:t xml:space="preserve">самостоятельно формулирует выводы; </w:t>
            </w:r>
            <w:r w:rsidRPr="00101EC7">
              <w:rPr>
                <w:rFonts w:eastAsia="Calibri" w:cs="Times New Roman"/>
                <w:lang w:eastAsia="en-US"/>
              </w:rPr>
              <w:t>обосновывает свою точку зрения, основываясь на примерах исторических событий и фактов</w:t>
            </w:r>
          </w:p>
        </w:tc>
        <w:tc>
          <w:tcPr>
            <w:tcW w:w="1984" w:type="dxa"/>
          </w:tcPr>
          <w:p w14:paraId="681FA9DD"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 оценка результатов выполнения практических </w:t>
            </w:r>
          </w:p>
          <w:p w14:paraId="21C47853" w14:textId="77777777" w:rsidR="00572A9A" w:rsidRPr="00101EC7" w:rsidRDefault="00572A9A" w:rsidP="0056257D">
            <w:pPr>
              <w:rPr>
                <w:rFonts w:eastAsia="Calibri" w:cs="Times New Roman"/>
                <w:lang w:eastAsia="en-US"/>
              </w:rPr>
            </w:pPr>
            <w:r w:rsidRPr="00101EC7">
              <w:rPr>
                <w:rFonts w:eastAsia="Calibri" w:cs="Times New Roman"/>
                <w:lang w:eastAsia="en-US"/>
              </w:rPr>
              <w:t>и индивидуальных заданий</w:t>
            </w:r>
          </w:p>
        </w:tc>
      </w:tr>
      <w:tr w:rsidR="00572A9A" w:rsidRPr="00101EC7" w14:paraId="24F62E3D" w14:textId="77777777" w:rsidTr="006F2197">
        <w:trPr>
          <w:jc w:val="center"/>
        </w:trPr>
        <w:tc>
          <w:tcPr>
            <w:tcW w:w="2660" w:type="dxa"/>
          </w:tcPr>
          <w:p w14:paraId="4A7A714F" w14:textId="77777777" w:rsidR="00572A9A" w:rsidRPr="00101EC7" w:rsidRDefault="00572A9A" w:rsidP="0056257D">
            <w:pPr>
              <w:rPr>
                <w:rFonts w:eastAsia="Calibri" w:cs="Times New Roman"/>
                <w:lang w:eastAsia="en-US"/>
              </w:rPr>
            </w:pPr>
            <w:r w:rsidRPr="00101EC7">
              <w:rPr>
                <w:rFonts w:eastAsia="Calibri" w:cs="Times New Roman"/>
                <w:lang w:eastAsia="en-US"/>
              </w:rPr>
              <w:t>– ориентироваться в современной экономической, политической, культурной ситуации в России и мире</w:t>
            </w:r>
          </w:p>
        </w:tc>
        <w:tc>
          <w:tcPr>
            <w:tcW w:w="5103" w:type="dxa"/>
          </w:tcPr>
          <w:p w14:paraId="5659C6D4"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владеет информацией о современной экономической, политической, культурной ситуации в России и мире; анализирует её, делает выводы на основе данных, полученных из </w:t>
            </w:r>
            <w:r w:rsidRPr="00101EC7">
              <w:rPr>
                <w:rFonts w:eastAsia="MS Mincho" w:cs="Times New Roman"/>
                <w:lang w:eastAsia="en-US"/>
              </w:rPr>
              <w:t>комплекса исторических и нормативно-правовых источников;</w:t>
            </w:r>
          </w:p>
          <w:p w14:paraId="4D2D98C5" w14:textId="77777777" w:rsidR="00572A9A" w:rsidRPr="00101EC7" w:rsidRDefault="00572A9A" w:rsidP="0056257D">
            <w:pPr>
              <w:rPr>
                <w:rFonts w:eastAsia="Calibri" w:cs="Times New Roman"/>
                <w:highlight w:val="yellow"/>
                <w:lang w:eastAsia="en-US"/>
              </w:rPr>
            </w:pPr>
            <w:r w:rsidRPr="00101EC7">
              <w:rPr>
                <w:rFonts w:eastAsia="Calibri" w:cs="Times New Roman"/>
                <w:lang w:eastAsia="en-US"/>
              </w:rPr>
              <w:t>преобразовывает текстовую информацию в таблицы и схемы</w:t>
            </w:r>
          </w:p>
        </w:tc>
        <w:tc>
          <w:tcPr>
            <w:tcW w:w="1984" w:type="dxa"/>
          </w:tcPr>
          <w:p w14:paraId="694A8AAA"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-оценка выполнения практических </w:t>
            </w:r>
          </w:p>
          <w:p w14:paraId="6BB69870" w14:textId="77777777" w:rsidR="00572A9A" w:rsidRPr="00101EC7" w:rsidRDefault="00572A9A" w:rsidP="0056257D">
            <w:pPr>
              <w:rPr>
                <w:rFonts w:eastAsia="Calibri" w:cs="Times New Roman"/>
                <w:lang w:eastAsia="en-US"/>
              </w:rPr>
            </w:pPr>
            <w:r w:rsidRPr="00101EC7">
              <w:rPr>
                <w:rFonts w:eastAsia="Calibri" w:cs="Times New Roman"/>
                <w:lang w:eastAsia="en-US"/>
              </w:rPr>
              <w:t>заданий;</w:t>
            </w:r>
          </w:p>
          <w:p w14:paraId="5702E41E" w14:textId="77777777" w:rsidR="00572A9A" w:rsidRPr="00101EC7" w:rsidRDefault="00572A9A" w:rsidP="0056257D">
            <w:pPr>
              <w:rPr>
                <w:rFonts w:eastAsia="Calibri" w:cs="Times New Roman"/>
                <w:lang w:eastAsia="en-US"/>
              </w:rPr>
            </w:pPr>
            <w:r w:rsidRPr="00101EC7">
              <w:rPr>
                <w:rFonts w:eastAsia="Calibri" w:cs="Times New Roman"/>
                <w:lang w:eastAsia="en-US"/>
              </w:rPr>
              <w:t>– защита индивидуальных заданий</w:t>
            </w:r>
          </w:p>
        </w:tc>
      </w:tr>
      <w:tr w:rsidR="00572A9A" w:rsidRPr="00101EC7" w14:paraId="5AA9AE72" w14:textId="77777777" w:rsidTr="006F2197">
        <w:trPr>
          <w:trHeight w:val="1918"/>
          <w:jc w:val="center"/>
        </w:trPr>
        <w:tc>
          <w:tcPr>
            <w:tcW w:w="2660" w:type="dxa"/>
          </w:tcPr>
          <w:p w14:paraId="13589DC0" w14:textId="77777777" w:rsidR="00572A9A" w:rsidRPr="00101EC7" w:rsidRDefault="00572A9A" w:rsidP="0056257D">
            <w:pPr>
              <w:rPr>
                <w:rFonts w:eastAsia="Calibri" w:cs="Times New Roman"/>
                <w:lang w:eastAsia="en-US"/>
              </w:rPr>
            </w:pPr>
            <w:r w:rsidRPr="00101EC7">
              <w:rPr>
                <w:rFonts w:eastAsia="Calibri" w:cs="Times New Roman"/>
                <w:lang w:eastAsia="en-US"/>
              </w:rPr>
              <w:lastRenderedPageBreak/>
              <w:t xml:space="preserve"> – выявлять взаимосвязь отечественных, в том числе региональных, социально-экономических, политических и культурных проблем с мировыми</w:t>
            </w:r>
          </w:p>
        </w:tc>
        <w:tc>
          <w:tcPr>
            <w:tcW w:w="5103" w:type="dxa"/>
          </w:tcPr>
          <w:p w14:paraId="49A87C15" w14:textId="77777777" w:rsidR="00572A9A" w:rsidRPr="00101EC7" w:rsidRDefault="00572A9A" w:rsidP="0056257D">
            <w:pPr>
              <w:rPr>
                <w:rFonts w:eastAsia="Calibri" w:cs="Times New Roman"/>
                <w:lang w:eastAsia="en-US"/>
              </w:rPr>
            </w:pPr>
            <w:r w:rsidRPr="00101EC7">
              <w:rPr>
                <w:rFonts w:eastAsia="Calibri" w:cs="Times New Roman"/>
                <w:lang w:eastAsia="en-US"/>
              </w:rPr>
              <w:t>проводит причинно-следственные связи;</w:t>
            </w:r>
          </w:p>
          <w:p w14:paraId="5FAD0758" w14:textId="77777777" w:rsidR="00572A9A" w:rsidRPr="00101EC7" w:rsidRDefault="00572A9A" w:rsidP="0056257D">
            <w:pPr>
              <w:rPr>
                <w:rFonts w:eastAsia="Calibri" w:cs="Times New Roman"/>
                <w:lang w:eastAsia="en-US"/>
              </w:rPr>
            </w:pPr>
            <w:r w:rsidRPr="00101EC7">
              <w:rPr>
                <w:rFonts w:eastAsia="Calibri" w:cs="Times New Roman"/>
                <w:lang w:eastAsia="en-US"/>
              </w:rPr>
              <w:t>преобразовывает текстовую информацию в таблицы и схемы;</w:t>
            </w:r>
          </w:p>
          <w:p w14:paraId="0BFFB362" w14:textId="77777777" w:rsidR="00572A9A" w:rsidRPr="00101EC7" w:rsidRDefault="00572A9A" w:rsidP="0056257D">
            <w:pPr>
              <w:rPr>
                <w:rFonts w:eastAsia="Calibri" w:cs="Times New Roman"/>
                <w:highlight w:val="yellow"/>
                <w:lang w:eastAsia="en-US"/>
              </w:rPr>
            </w:pPr>
            <w:r w:rsidRPr="00101EC7">
              <w:rPr>
                <w:rFonts w:eastAsia="Calibri" w:cs="Times New Roman"/>
                <w:lang w:eastAsia="en-US"/>
              </w:rPr>
              <w:t>делает выводы, отстаивает свою точку зрения;</w:t>
            </w:r>
          </w:p>
        </w:tc>
        <w:tc>
          <w:tcPr>
            <w:tcW w:w="1984" w:type="dxa"/>
          </w:tcPr>
          <w:p w14:paraId="6B91661B"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-оценка самостоятельной работы; </w:t>
            </w:r>
          </w:p>
          <w:p w14:paraId="4406F9CB" w14:textId="77777777" w:rsidR="00572A9A" w:rsidRPr="00101EC7" w:rsidRDefault="00572A9A" w:rsidP="0056257D">
            <w:pPr>
              <w:rPr>
                <w:rFonts w:eastAsia="Calibri" w:cs="Times New Roman"/>
                <w:lang w:eastAsia="en-US"/>
              </w:rPr>
            </w:pPr>
            <w:r w:rsidRPr="00101EC7">
              <w:rPr>
                <w:rFonts w:eastAsia="Calibri" w:cs="Times New Roman"/>
                <w:lang w:eastAsia="en-US"/>
              </w:rPr>
              <w:t>– выполнение и защита индивидуальных заданий</w:t>
            </w:r>
          </w:p>
        </w:tc>
      </w:tr>
      <w:tr w:rsidR="00572A9A" w:rsidRPr="00101EC7" w14:paraId="69CEA1ED" w14:textId="77777777" w:rsidTr="006F2197">
        <w:trPr>
          <w:trHeight w:val="529"/>
          <w:jc w:val="center"/>
        </w:trPr>
        <w:tc>
          <w:tcPr>
            <w:tcW w:w="2660" w:type="dxa"/>
          </w:tcPr>
          <w:p w14:paraId="3A96331E"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 – оценивать и принимать решения, определяющие стратегию личностного поведения с учетом духовно-нравственных ценностей и обеспечения национальной безопасности</w:t>
            </w:r>
          </w:p>
        </w:tc>
        <w:tc>
          <w:tcPr>
            <w:tcW w:w="5103" w:type="dxa"/>
          </w:tcPr>
          <w:p w14:paraId="2F33C85C"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оценивает и определят стратегию личностного поведения, основываясь на духовно-нравственных ценностях; </w:t>
            </w:r>
          </w:p>
          <w:p w14:paraId="709A4FAE"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понимает, что его неправомерная деятельность может навредить национальной безопасности России; </w:t>
            </w:r>
          </w:p>
          <w:p w14:paraId="6AEFB361" w14:textId="77777777" w:rsidR="00572A9A" w:rsidRPr="00101EC7" w:rsidRDefault="00572A9A" w:rsidP="0056257D">
            <w:pPr>
              <w:rPr>
                <w:rFonts w:eastAsia="Calibri" w:cs="Times New Roman"/>
                <w:lang w:eastAsia="en-US"/>
              </w:rPr>
            </w:pPr>
            <w:r w:rsidRPr="00101EC7">
              <w:rPr>
                <w:rFonts w:eastAsia="Calibri" w:cs="Times New Roman"/>
                <w:lang w:eastAsia="en-US"/>
              </w:rPr>
              <w:t>формулирует выводы, отстаивает свою точку зрения</w:t>
            </w:r>
          </w:p>
        </w:tc>
        <w:tc>
          <w:tcPr>
            <w:tcW w:w="1984" w:type="dxa"/>
          </w:tcPr>
          <w:p w14:paraId="08C1831B"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-оценка самостоятельной работы; </w:t>
            </w:r>
          </w:p>
          <w:p w14:paraId="02CF67D2" w14:textId="77777777" w:rsidR="00572A9A" w:rsidRPr="00101EC7" w:rsidRDefault="00572A9A" w:rsidP="0056257D">
            <w:pPr>
              <w:rPr>
                <w:rFonts w:eastAsia="Calibri" w:cs="Times New Roman"/>
                <w:lang w:eastAsia="en-US"/>
              </w:rPr>
            </w:pPr>
            <w:r w:rsidRPr="00101EC7">
              <w:rPr>
                <w:rFonts w:eastAsia="Calibri" w:cs="Times New Roman"/>
                <w:lang w:eastAsia="en-US"/>
              </w:rPr>
              <w:t>– выполнение и защита индивидуальных заданий</w:t>
            </w:r>
          </w:p>
        </w:tc>
      </w:tr>
      <w:tr w:rsidR="00572A9A" w:rsidRPr="00101EC7" w14:paraId="112AE94F" w14:textId="77777777" w:rsidTr="006F2197">
        <w:trPr>
          <w:trHeight w:val="711"/>
          <w:jc w:val="center"/>
        </w:trPr>
        <w:tc>
          <w:tcPr>
            <w:tcW w:w="2660" w:type="dxa"/>
          </w:tcPr>
          <w:p w14:paraId="3726FB9C" w14:textId="77777777" w:rsidR="00572A9A" w:rsidRPr="00101EC7" w:rsidRDefault="00572A9A" w:rsidP="0056257D">
            <w:pPr>
              <w:rPr>
                <w:rFonts w:eastAsia="Calibri" w:cs="Times New Roman"/>
                <w:lang w:eastAsia="en-US"/>
              </w:rPr>
            </w:pPr>
            <w:r w:rsidRPr="00101EC7">
              <w:rPr>
                <w:rFonts w:eastAsia="Calibri" w:cs="Times New Roman"/>
                <w:lang w:eastAsia="en-US"/>
              </w:rPr>
              <w:t>– приметь информационно-коммуникационные технологии</w:t>
            </w:r>
          </w:p>
        </w:tc>
        <w:tc>
          <w:tcPr>
            <w:tcW w:w="5103" w:type="dxa"/>
          </w:tcPr>
          <w:p w14:paraId="6D8F5979" w14:textId="77777777" w:rsidR="00572A9A" w:rsidRPr="00101EC7" w:rsidRDefault="00572A9A" w:rsidP="0056257D">
            <w:pPr>
              <w:rPr>
                <w:rFonts w:eastAsia="Calibri" w:cs="Times New Roman"/>
                <w:lang w:eastAsia="en-US"/>
              </w:rPr>
            </w:pPr>
            <w:r w:rsidRPr="00101EC7">
              <w:rPr>
                <w:rFonts w:eastAsia="MS Mincho" w:cs="Times New Roman"/>
                <w:lang w:eastAsia="en-US"/>
              </w:rPr>
              <w:t xml:space="preserve">ориентируется в современных </w:t>
            </w:r>
            <w:r w:rsidRPr="00101EC7">
              <w:rPr>
                <w:rFonts w:eastAsia="Calibri" w:cs="Times New Roman"/>
                <w:lang w:eastAsia="en-US"/>
              </w:rPr>
              <w:t>информационно-коммуникационных технологиях;</w:t>
            </w:r>
          </w:p>
          <w:p w14:paraId="2F6873F0" w14:textId="77777777" w:rsidR="00572A9A" w:rsidRPr="00101EC7" w:rsidRDefault="00572A9A" w:rsidP="0056257D">
            <w:pPr>
              <w:rPr>
                <w:rFonts w:eastAsia="MS Mincho" w:cs="Times New Roman"/>
                <w:lang w:eastAsia="en-US"/>
              </w:rPr>
            </w:pPr>
            <w:r w:rsidRPr="00101EC7">
              <w:rPr>
                <w:rFonts w:eastAsia="MS Mincho" w:cs="Times New Roman"/>
                <w:lang w:eastAsia="en-US"/>
              </w:rPr>
              <w:t>проводит сравнительный анализ комплекса источников для выявления достоверности сведений;</w:t>
            </w:r>
          </w:p>
          <w:p w14:paraId="55349720" w14:textId="77777777" w:rsidR="00572A9A" w:rsidRPr="00101EC7" w:rsidRDefault="00572A9A" w:rsidP="0056257D">
            <w:pPr>
              <w:rPr>
                <w:rFonts w:eastAsia="Calibri" w:cs="Times New Roman"/>
                <w:lang w:eastAsia="en-US"/>
              </w:rPr>
            </w:pPr>
            <w:r w:rsidRPr="00101EC7">
              <w:rPr>
                <w:rFonts w:eastAsia="MS Mincho" w:cs="Times New Roman"/>
                <w:lang w:eastAsia="en-US"/>
              </w:rPr>
              <w:t>на основе полученных данных, формулирует выводы</w:t>
            </w:r>
          </w:p>
        </w:tc>
        <w:tc>
          <w:tcPr>
            <w:tcW w:w="1984" w:type="dxa"/>
          </w:tcPr>
          <w:p w14:paraId="5D9697C4"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 оценка результатов выполнения практических </w:t>
            </w:r>
          </w:p>
          <w:p w14:paraId="75491EAE" w14:textId="77777777" w:rsidR="00572A9A" w:rsidRPr="00101EC7" w:rsidRDefault="00572A9A" w:rsidP="0056257D">
            <w:pPr>
              <w:rPr>
                <w:rFonts w:eastAsia="Calibri" w:cs="Times New Roman"/>
                <w:lang w:eastAsia="en-US"/>
              </w:rPr>
            </w:pPr>
            <w:r w:rsidRPr="00101EC7">
              <w:rPr>
                <w:rFonts w:eastAsia="Calibri" w:cs="Times New Roman"/>
                <w:lang w:eastAsia="en-US"/>
              </w:rPr>
              <w:t>и индивидуальных заданий</w:t>
            </w:r>
          </w:p>
        </w:tc>
      </w:tr>
      <w:tr w:rsidR="00572A9A" w:rsidRPr="00101EC7" w14:paraId="343606E0" w14:textId="77777777" w:rsidTr="006F2197">
        <w:trPr>
          <w:trHeight w:val="169"/>
          <w:jc w:val="center"/>
        </w:trPr>
        <w:tc>
          <w:tcPr>
            <w:tcW w:w="2660" w:type="dxa"/>
          </w:tcPr>
          <w:p w14:paraId="364524FC" w14:textId="77777777" w:rsidR="00572A9A" w:rsidRPr="00101EC7" w:rsidRDefault="00572A9A" w:rsidP="0056257D">
            <w:pPr>
              <w:rPr>
                <w:rFonts w:eastAsia="Calibri" w:cs="Times New Roman"/>
                <w:lang w:eastAsia="en-US"/>
              </w:rPr>
            </w:pPr>
            <w:r w:rsidRPr="00101EC7">
              <w:rPr>
                <w:rFonts w:eastAsia="Calibri" w:cs="Times New Roman"/>
                <w:lang w:eastAsia="en-US"/>
              </w:rPr>
              <w:t>– преобразовывать текстовую информацию в иную (график, диаграмма, таблица)</w:t>
            </w:r>
          </w:p>
        </w:tc>
        <w:tc>
          <w:tcPr>
            <w:tcW w:w="5103" w:type="dxa"/>
          </w:tcPr>
          <w:p w14:paraId="15A8B49C"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преобразовывает текстовую информацию в иную (график, диаграмма, таблица); </w:t>
            </w:r>
          </w:p>
          <w:p w14:paraId="04258F14" w14:textId="77777777" w:rsidR="00572A9A" w:rsidRPr="00101EC7" w:rsidRDefault="00572A9A" w:rsidP="0056257D">
            <w:pPr>
              <w:rPr>
                <w:rFonts w:eastAsia="MS Mincho" w:cs="Times New Roman"/>
                <w:lang w:eastAsia="en-US"/>
              </w:rPr>
            </w:pPr>
            <w:r w:rsidRPr="00101EC7">
              <w:rPr>
                <w:rFonts w:eastAsia="MS Mincho" w:cs="Times New Roman"/>
                <w:lang w:eastAsia="en-US"/>
              </w:rPr>
              <w:t>проводит сравнительный анализ комплекса источников для выявления достоверности сведений;</w:t>
            </w:r>
          </w:p>
          <w:p w14:paraId="2FEEB3E7" w14:textId="77777777" w:rsidR="00572A9A" w:rsidRPr="00101EC7" w:rsidRDefault="00572A9A" w:rsidP="0056257D">
            <w:pPr>
              <w:rPr>
                <w:rFonts w:eastAsia="MS Mincho" w:cs="Times New Roman"/>
                <w:lang w:eastAsia="en-US"/>
              </w:rPr>
            </w:pPr>
            <w:r w:rsidRPr="00101EC7">
              <w:rPr>
                <w:rFonts w:eastAsia="MS Mincho" w:cs="Times New Roman"/>
                <w:lang w:eastAsia="en-US"/>
              </w:rPr>
              <w:t>на основе полученных данных, формулирует выводы;</w:t>
            </w:r>
          </w:p>
          <w:p w14:paraId="73788340" w14:textId="77777777" w:rsidR="00572A9A" w:rsidRPr="00101EC7" w:rsidRDefault="00572A9A" w:rsidP="0056257D">
            <w:pPr>
              <w:rPr>
                <w:rFonts w:eastAsia="MS Mincho" w:cs="Times New Roman"/>
                <w:lang w:eastAsia="en-US"/>
              </w:rPr>
            </w:pPr>
            <w:r w:rsidRPr="00101EC7">
              <w:rPr>
                <w:rFonts w:eastAsia="MS Mincho" w:cs="Times New Roman"/>
                <w:lang w:eastAsia="en-US"/>
              </w:rPr>
              <w:t xml:space="preserve">защищает свою точку зрения, опираясь на </w:t>
            </w:r>
            <w:r w:rsidRPr="00101EC7">
              <w:rPr>
                <w:rFonts w:eastAsia="Calibri" w:cs="Times New Roman"/>
                <w:lang w:eastAsia="en-US"/>
              </w:rPr>
              <w:t>примеры исторических событий и фактов</w:t>
            </w:r>
          </w:p>
        </w:tc>
        <w:tc>
          <w:tcPr>
            <w:tcW w:w="1984" w:type="dxa"/>
          </w:tcPr>
          <w:p w14:paraId="71502263" w14:textId="77777777" w:rsidR="00572A9A" w:rsidRPr="00101EC7" w:rsidRDefault="00572A9A" w:rsidP="0056257D">
            <w:pPr>
              <w:rPr>
                <w:rFonts w:eastAsia="Calibri" w:cs="Times New Roman"/>
                <w:lang w:eastAsia="en-US"/>
              </w:rPr>
            </w:pPr>
            <w:r w:rsidRPr="00101EC7">
              <w:rPr>
                <w:rFonts w:eastAsia="Calibri" w:cs="Times New Roman"/>
                <w:lang w:eastAsia="en-US"/>
              </w:rPr>
              <w:t xml:space="preserve">-оценка выполнения практических </w:t>
            </w:r>
          </w:p>
          <w:p w14:paraId="2A441EC9" w14:textId="77777777" w:rsidR="00572A9A" w:rsidRPr="00101EC7" w:rsidRDefault="00572A9A" w:rsidP="0056257D">
            <w:pPr>
              <w:rPr>
                <w:rFonts w:eastAsia="Calibri" w:cs="Times New Roman"/>
                <w:lang w:eastAsia="en-US"/>
              </w:rPr>
            </w:pPr>
            <w:r w:rsidRPr="00101EC7">
              <w:rPr>
                <w:rFonts w:eastAsia="Calibri" w:cs="Times New Roman"/>
                <w:lang w:eastAsia="en-US"/>
              </w:rPr>
              <w:t>заданий;</w:t>
            </w:r>
          </w:p>
          <w:p w14:paraId="125DD160" w14:textId="77777777" w:rsidR="00572A9A" w:rsidRPr="00101EC7" w:rsidRDefault="00572A9A" w:rsidP="0056257D">
            <w:pPr>
              <w:rPr>
                <w:rFonts w:eastAsia="Calibri" w:cs="Times New Roman"/>
                <w:lang w:eastAsia="en-US"/>
              </w:rPr>
            </w:pPr>
            <w:r w:rsidRPr="00101EC7">
              <w:rPr>
                <w:rFonts w:eastAsia="Calibri" w:cs="Times New Roman"/>
                <w:lang w:eastAsia="en-US"/>
              </w:rPr>
              <w:t>– защита индивидуальных заданий</w:t>
            </w:r>
          </w:p>
        </w:tc>
      </w:tr>
    </w:tbl>
    <w:p w14:paraId="17B27F4B" w14:textId="77777777" w:rsidR="00572A9A" w:rsidRPr="00101EC7" w:rsidRDefault="00572A9A" w:rsidP="0056257D">
      <w:pPr>
        <w:jc w:val="both"/>
        <w:rPr>
          <w:rFonts w:eastAsia="Times New Roman" w:cs="Times New Roman"/>
          <w:iCs/>
          <w:strike/>
          <w:color w:val="0070C0"/>
        </w:rPr>
      </w:pPr>
    </w:p>
    <w:p w14:paraId="35CA1166" w14:textId="77777777" w:rsidR="00572A9A" w:rsidRPr="00101EC7" w:rsidRDefault="00572A9A" w:rsidP="0056257D">
      <w:pPr>
        <w:jc w:val="both"/>
        <w:rPr>
          <w:rFonts w:eastAsia="Times New Roman" w:cs="Times New Roman"/>
          <w:iCs/>
          <w:strike/>
          <w:color w:val="0070C0"/>
        </w:rPr>
      </w:pPr>
    </w:p>
    <w:p w14:paraId="1671DE5F" w14:textId="32CAE9C8" w:rsidR="006F2197" w:rsidRPr="00101EC7" w:rsidRDefault="006F2197" w:rsidP="0056257D">
      <w:pPr>
        <w:rPr>
          <w:rFonts w:cs="Times New Roman"/>
        </w:rPr>
      </w:pPr>
    </w:p>
    <w:sectPr w:rsidR="006F2197" w:rsidRPr="00101EC7" w:rsidSect="005F2CB6">
      <w:pgSz w:w="11906" w:h="16838"/>
      <w:pgMar w:top="851" w:right="567"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350F3C" w14:textId="77777777" w:rsidR="004A56BB" w:rsidRDefault="004A56BB" w:rsidP="00572A9A">
      <w:r>
        <w:separator/>
      </w:r>
    </w:p>
  </w:endnote>
  <w:endnote w:type="continuationSeparator" w:id="0">
    <w:p w14:paraId="1783DA5E" w14:textId="77777777" w:rsidR="004A56BB" w:rsidRDefault="004A56BB" w:rsidP="00572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7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Droid Sans Fallback">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295560"/>
      <w:docPartObj>
        <w:docPartGallery w:val="Page Numbers (Bottom of Page)"/>
        <w:docPartUnique/>
      </w:docPartObj>
    </w:sdtPr>
    <w:sdtEndPr/>
    <w:sdtContent>
      <w:p w14:paraId="49C56FED" w14:textId="77777777" w:rsidR="006F2197" w:rsidRPr="00A93500" w:rsidRDefault="006F2197">
        <w:pPr>
          <w:pStyle w:val="ac"/>
          <w:jc w:val="right"/>
        </w:pPr>
        <w:r w:rsidRPr="00A93500">
          <w:fldChar w:fldCharType="begin"/>
        </w:r>
        <w:r w:rsidRPr="00A93500">
          <w:instrText>PAGE   \* MERGEFORMAT</w:instrText>
        </w:r>
        <w:r w:rsidRPr="00A93500">
          <w:fldChar w:fldCharType="separate"/>
        </w:r>
        <w:r w:rsidR="00AB188C">
          <w:rPr>
            <w:noProof/>
          </w:rPr>
          <w:t>18</w:t>
        </w:r>
        <w:r w:rsidRPr="00A93500">
          <w:fldChar w:fldCharType="end"/>
        </w:r>
      </w:p>
    </w:sdtContent>
  </w:sdt>
  <w:p w14:paraId="3663C34C" w14:textId="77777777" w:rsidR="006F2197" w:rsidRDefault="006F219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8DD8E" w14:textId="77777777" w:rsidR="004A56BB" w:rsidRDefault="004A56BB" w:rsidP="00572A9A">
      <w:r>
        <w:separator/>
      </w:r>
    </w:p>
  </w:footnote>
  <w:footnote w:type="continuationSeparator" w:id="0">
    <w:p w14:paraId="6D795637" w14:textId="77777777" w:rsidR="004A56BB" w:rsidRDefault="004A56BB" w:rsidP="00572A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abstractNum w:abstractNumId="1">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289065E1"/>
    <w:multiLevelType w:val="hybridMultilevel"/>
    <w:tmpl w:val="A03464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E561DDD"/>
    <w:multiLevelType w:val="hybridMultilevel"/>
    <w:tmpl w:val="57B8C30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7B3B7E"/>
    <w:multiLevelType w:val="hybridMultilevel"/>
    <w:tmpl w:val="12DE24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2"/>
  </w:num>
  <w:num w:numId="3">
    <w:abstractNumId w:val="4"/>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81D"/>
    <w:rsid w:val="000B4804"/>
    <w:rsid w:val="00101EC7"/>
    <w:rsid w:val="0010790D"/>
    <w:rsid w:val="00251FFF"/>
    <w:rsid w:val="0026617E"/>
    <w:rsid w:val="003616B9"/>
    <w:rsid w:val="004A25F8"/>
    <w:rsid w:val="004A56BB"/>
    <w:rsid w:val="004B05A1"/>
    <w:rsid w:val="0056257D"/>
    <w:rsid w:val="00572A9A"/>
    <w:rsid w:val="00577824"/>
    <w:rsid w:val="005F2CB6"/>
    <w:rsid w:val="006C481D"/>
    <w:rsid w:val="006F2197"/>
    <w:rsid w:val="006F39EA"/>
    <w:rsid w:val="007A3EC4"/>
    <w:rsid w:val="00911701"/>
    <w:rsid w:val="009A7C7D"/>
    <w:rsid w:val="00A4691A"/>
    <w:rsid w:val="00AB188C"/>
    <w:rsid w:val="00B37DC4"/>
    <w:rsid w:val="00D338E7"/>
    <w:rsid w:val="00DC7A7F"/>
    <w:rsid w:val="00E01B62"/>
    <w:rsid w:val="00EE11F2"/>
    <w:rsid w:val="00F2648E"/>
    <w:rsid w:val="00F76E4A"/>
    <w:rsid w:val="00FA5CD9"/>
    <w:rsid w:val="00FF58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28B2C"/>
  <w15:chartTrackingRefBased/>
  <w15:docId w15:val="{A7D73F28-ACDE-4E6B-83F0-A645AB3DF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2A9A"/>
    <w:pPr>
      <w:spacing w:after="0" w:line="240" w:lineRule="auto"/>
    </w:pPr>
    <w:rPr>
      <w:rFonts w:ascii="Times New Roman" w:hAnsi="Times New Roman"/>
      <w:sz w:val="24"/>
      <w:szCs w:val="24"/>
      <w:lang w:eastAsia="ru-RU"/>
    </w:rPr>
  </w:style>
  <w:style w:type="paragraph" w:styleId="1">
    <w:name w:val="heading 1"/>
    <w:basedOn w:val="a"/>
    <w:next w:val="a"/>
    <w:link w:val="10"/>
    <w:uiPriority w:val="9"/>
    <w:qFormat/>
    <w:rsid w:val="00572A9A"/>
    <w:pPr>
      <w:keepNext/>
      <w:spacing w:before="240" w:after="120"/>
      <w:jc w:val="center"/>
      <w:outlineLvl w:val="0"/>
    </w:pPr>
    <w:rPr>
      <w:rFonts w:eastAsia="Times New Roman" w:cs="Times New Roman"/>
      <w:b/>
      <w:bCs/>
      <w:kern w:val="32"/>
      <w:sz w:val="28"/>
      <w:szCs w:val="32"/>
    </w:rPr>
  </w:style>
  <w:style w:type="paragraph" w:styleId="2">
    <w:name w:val="heading 2"/>
    <w:basedOn w:val="a"/>
    <w:next w:val="a"/>
    <w:link w:val="20"/>
    <w:uiPriority w:val="99"/>
    <w:qFormat/>
    <w:rsid w:val="00572A9A"/>
    <w:pPr>
      <w:keepNext/>
      <w:spacing w:before="240" w:after="120"/>
      <w:outlineLvl w:val="1"/>
    </w:pPr>
    <w:rPr>
      <w:rFonts w:eastAsia="Times New Roman" w:cs="Times New Roman"/>
      <w:b/>
      <w:bCs/>
      <w:iCs/>
      <w:szCs w:val="28"/>
    </w:rPr>
  </w:style>
  <w:style w:type="paragraph" w:styleId="3">
    <w:name w:val="heading 3"/>
    <w:basedOn w:val="a"/>
    <w:next w:val="a"/>
    <w:link w:val="30"/>
    <w:uiPriority w:val="99"/>
    <w:qFormat/>
    <w:rsid w:val="00572A9A"/>
    <w:pPr>
      <w:keepNext/>
      <w:spacing w:before="360" w:after="180"/>
      <w:jc w:val="right"/>
      <w:outlineLvl w:val="2"/>
    </w:pPr>
    <w:rPr>
      <w:rFonts w:eastAsia="Times New Roman" w:cs="Times New Roman"/>
      <w:b/>
      <w:bCs/>
      <w:szCs w:val="26"/>
    </w:rPr>
  </w:style>
  <w:style w:type="paragraph" w:styleId="4">
    <w:name w:val="heading 4"/>
    <w:basedOn w:val="3"/>
    <w:next w:val="a"/>
    <w:link w:val="40"/>
    <w:uiPriority w:val="99"/>
    <w:qFormat/>
    <w:rsid w:val="00572A9A"/>
    <w:pPr>
      <w:keepLines/>
      <w:autoSpaceDE w:val="0"/>
      <w:autoSpaceDN w:val="0"/>
      <w:adjustRightInd w:val="0"/>
      <w:spacing w:after="240" w:line="360" w:lineRule="auto"/>
      <w:jc w:val="center"/>
      <w:outlineLvl w:val="3"/>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72A9A"/>
    <w:rPr>
      <w:rFonts w:ascii="Times New Roman" w:eastAsia="Times New Roman" w:hAnsi="Times New Roman" w:cs="Times New Roman"/>
      <w:b/>
      <w:bCs/>
      <w:kern w:val="32"/>
      <w:sz w:val="28"/>
      <w:szCs w:val="32"/>
      <w:lang w:eastAsia="ru-RU"/>
    </w:rPr>
  </w:style>
  <w:style w:type="character" w:customStyle="1" w:styleId="20">
    <w:name w:val="Заголовок 2 Знак"/>
    <w:basedOn w:val="a0"/>
    <w:link w:val="2"/>
    <w:uiPriority w:val="99"/>
    <w:rsid w:val="00572A9A"/>
    <w:rPr>
      <w:rFonts w:ascii="Times New Roman" w:eastAsia="Times New Roman" w:hAnsi="Times New Roman" w:cs="Times New Roman"/>
      <w:b/>
      <w:bCs/>
      <w:iCs/>
      <w:sz w:val="24"/>
      <w:szCs w:val="28"/>
      <w:lang w:eastAsia="ru-RU"/>
    </w:rPr>
  </w:style>
  <w:style w:type="character" w:customStyle="1" w:styleId="30">
    <w:name w:val="Заголовок 3 Знак"/>
    <w:basedOn w:val="a0"/>
    <w:link w:val="3"/>
    <w:uiPriority w:val="99"/>
    <w:rsid w:val="00572A9A"/>
    <w:rPr>
      <w:rFonts w:ascii="Times New Roman" w:eastAsia="Times New Roman" w:hAnsi="Times New Roman" w:cs="Times New Roman"/>
      <w:b/>
      <w:bCs/>
      <w:sz w:val="24"/>
      <w:szCs w:val="26"/>
      <w:lang w:eastAsia="ru-RU"/>
    </w:rPr>
  </w:style>
  <w:style w:type="character" w:customStyle="1" w:styleId="40">
    <w:name w:val="Заголовок 4 Знак"/>
    <w:basedOn w:val="a0"/>
    <w:link w:val="4"/>
    <w:uiPriority w:val="99"/>
    <w:rsid w:val="00572A9A"/>
    <w:rPr>
      <w:rFonts w:ascii="Times New Roman" w:eastAsia="Times New Roman" w:hAnsi="Times New Roman" w:cs="Times New Roman"/>
      <w:b/>
      <w:bCs/>
      <w:sz w:val="24"/>
      <w:szCs w:val="24"/>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572A9A"/>
    <w:rPr>
      <w:rFonts w:eastAsia="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572A9A"/>
    <w:rPr>
      <w:rFonts w:ascii="Times New Roman" w:eastAsia="Times New Roman" w:hAnsi="Times New Roman" w:cs="Times New Roman"/>
      <w:sz w:val="20"/>
      <w:szCs w:val="20"/>
      <w:lang w:val="en-US" w:eastAsia="ru-RU"/>
    </w:rPr>
  </w:style>
  <w:style w:type="character" w:styleId="a5">
    <w:name w:val="Emphasis"/>
    <w:qFormat/>
    <w:rsid w:val="00572A9A"/>
    <w:rPr>
      <w:rFonts w:cs="Times New Roman"/>
      <w:i/>
    </w:rPr>
  </w:style>
  <w:style w:type="paragraph" w:styleId="a6">
    <w:name w:val="No Spacing"/>
    <w:link w:val="a7"/>
    <w:uiPriority w:val="1"/>
    <w:qFormat/>
    <w:rsid w:val="00572A9A"/>
    <w:pPr>
      <w:spacing w:after="0" w:line="240" w:lineRule="auto"/>
    </w:pPr>
    <w:rPr>
      <w:rFonts w:ascii="Calibri" w:eastAsia="Calibri" w:hAnsi="Calibri" w:cs="Times New Roman"/>
    </w:rPr>
  </w:style>
  <w:style w:type="character" w:customStyle="1" w:styleId="a7">
    <w:name w:val="Без интервала Знак"/>
    <w:link w:val="a6"/>
    <w:uiPriority w:val="1"/>
    <w:locked/>
    <w:rsid w:val="00572A9A"/>
    <w:rPr>
      <w:rFonts w:ascii="Calibri" w:eastAsia="Calibri" w:hAnsi="Calibri" w:cs="Times New Roman"/>
    </w:rPr>
  </w:style>
  <w:style w:type="paragraph" w:styleId="a8">
    <w:name w:val="List Paragraph"/>
    <w:aliases w:val="Содержание. 2 уровень,List Paragraph,Этапы"/>
    <w:basedOn w:val="a"/>
    <w:link w:val="a9"/>
    <w:qFormat/>
    <w:rsid w:val="00572A9A"/>
    <w:pPr>
      <w:spacing w:before="120" w:after="120"/>
      <w:ind w:left="708"/>
    </w:pPr>
    <w:rPr>
      <w:rFonts w:eastAsia="Times New Roman" w:cs="Times New Roman"/>
    </w:rPr>
  </w:style>
  <w:style w:type="character" w:customStyle="1" w:styleId="a9">
    <w:name w:val="Абзац списка Знак"/>
    <w:aliases w:val="Содержание. 2 уровень Знак,List Paragraph Знак,Этапы Знак"/>
    <w:link w:val="a8"/>
    <w:qFormat/>
    <w:locked/>
    <w:rsid w:val="00572A9A"/>
    <w:rPr>
      <w:rFonts w:ascii="Times New Roman" w:eastAsia="Times New Roman" w:hAnsi="Times New Roman" w:cs="Times New Roman"/>
      <w:sz w:val="24"/>
      <w:szCs w:val="24"/>
      <w:lang w:eastAsia="ru-RU"/>
    </w:rPr>
  </w:style>
  <w:style w:type="paragraph" w:styleId="aa">
    <w:name w:val="Body Text"/>
    <w:aliases w:val="Основной текст Знак1,Основной текст Знак Знак1,Основной текст Знак Знак Знак, Знак1 Знак Знак Знак, Знак1 Знак Знак1 Знак Знак, Знак1 Знак Знак Знак Знак Знак, Знак1 Знак1 Знак, Знак1 Знак Знак2, Знак1 Знак Знак1 Знак1"/>
    <w:basedOn w:val="a"/>
    <w:link w:val="ab"/>
    <w:rsid w:val="00572A9A"/>
    <w:rPr>
      <w:rFonts w:eastAsia="Times New Roman" w:cs="Times New Roman"/>
    </w:rPr>
  </w:style>
  <w:style w:type="character" w:customStyle="1" w:styleId="ab">
    <w:name w:val="Основной текст Знак"/>
    <w:aliases w:val="Основной текст Знак1 Знак1,Основной текст Знак Знак1 Знак1,Основной текст Знак Знак Знак Знак1, Знак1 Знак Знак Знак Знак1, Знак1 Знак Знак1 Знак Знак Знак1, Знак1 Знак Знак Знак Знак Знак Знак1, Знак1 Знак1 Знак Знак1"/>
    <w:basedOn w:val="a0"/>
    <w:link w:val="aa"/>
    <w:rsid w:val="00572A9A"/>
    <w:rPr>
      <w:rFonts w:ascii="Times New Roman" w:eastAsia="Times New Roman" w:hAnsi="Times New Roman" w:cs="Times New Roman"/>
      <w:sz w:val="24"/>
      <w:szCs w:val="24"/>
      <w:lang w:eastAsia="ru-RU"/>
    </w:rPr>
  </w:style>
  <w:style w:type="paragraph" w:styleId="21">
    <w:name w:val="Body Text 2"/>
    <w:basedOn w:val="a"/>
    <w:link w:val="22"/>
    <w:rsid w:val="00572A9A"/>
    <w:pPr>
      <w:ind w:right="-57"/>
      <w:jc w:val="both"/>
    </w:pPr>
    <w:rPr>
      <w:rFonts w:eastAsia="Times New Roman" w:cs="Times New Roman"/>
    </w:rPr>
  </w:style>
  <w:style w:type="character" w:customStyle="1" w:styleId="22">
    <w:name w:val="Основной текст 2 Знак"/>
    <w:basedOn w:val="a0"/>
    <w:link w:val="21"/>
    <w:rsid w:val="00572A9A"/>
    <w:rPr>
      <w:rFonts w:ascii="Times New Roman" w:eastAsia="Times New Roman" w:hAnsi="Times New Roman" w:cs="Times New Roman"/>
      <w:sz w:val="24"/>
      <w:szCs w:val="24"/>
      <w:lang w:eastAsia="ru-RU"/>
    </w:rPr>
  </w:style>
  <w:style w:type="character" w:customStyle="1" w:styleId="blk">
    <w:name w:val="blk"/>
    <w:rsid w:val="00572A9A"/>
  </w:style>
  <w:style w:type="paragraph" w:styleId="ac">
    <w:name w:val="footer"/>
    <w:aliases w:val="Нижний колонтитул Знак Знак Знак,Нижний колонтитул1,Нижний колонтитул Знак Знак"/>
    <w:basedOn w:val="a"/>
    <w:link w:val="ad"/>
    <w:uiPriority w:val="99"/>
    <w:qFormat/>
    <w:rsid w:val="00572A9A"/>
    <w:pPr>
      <w:tabs>
        <w:tab w:val="center" w:pos="4677"/>
        <w:tab w:val="right" w:pos="9355"/>
      </w:tabs>
      <w:spacing w:before="120" w:after="120"/>
    </w:pPr>
    <w:rPr>
      <w:rFonts w:eastAsia="Times New Roman" w:cs="Times New Roman"/>
    </w:rPr>
  </w:style>
  <w:style w:type="character" w:customStyle="1" w:styleId="ad">
    <w:name w:val="Нижний колонтитул Знак"/>
    <w:aliases w:val="Нижний колонтитул Знак Знак Знак Знак,Нижний колонтитул1 Знак,Нижний колонтитул Знак Знак Знак1"/>
    <w:basedOn w:val="a0"/>
    <w:link w:val="ac"/>
    <w:uiPriority w:val="99"/>
    <w:rsid w:val="00572A9A"/>
    <w:rPr>
      <w:rFonts w:ascii="Times New Roman" w:eastAsia="Times New Roman" w:hAnsi="Times New Roman" w:cs="Times New Roman"/>
      <w:sz w:val="24"/>
      <w:szCs w:val="24"/>
      <w:lang w:eastAsia="ru-RU"/>
    </w:rPr>
  </w:style>
  <w:style w:type="character" w:styleId="ae">
    <w:name w:val="page number"/>
    <w:rsid w:val="00572A9A"/>
    <w:rPr>
      <w:rFonts w:cs="Times New Roman"/>
    </w:rPr>
  </w:style>
  <w:style w:type="paragraph" w:styleId="af">
    <w:name w:val="Normal (Web)"/>
    <w:aliases w:val="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0"/>
    <w:uiPriority w:val="99"/>
    <w:qFormat/>
    <w:rsid w:val="00572A9A"/>
    <w:pPr>
      <w:widowControl w:val="0"/>
    </w:pPr>
    <w:rPr>
      <w:rFonts w:eastAsia="Times New Roman" w:cs="Times New Roman"/>
      <w:lang w:val="en-US" w:eastAsia="nl-NL"/>
    </w:rPr>
  </w:style>
  <w:style w:type="character" w:styleId="af1">
    <w:name w:val="footnote reference"/>
    <w:aliases w:val="Знак сноски-FN,Ciae niinee-FN,AЗнак сноски зел"/>
    <w:link w:val="11"/>
    <w:uiPriority w:val="99"/>
    <w:rsid w:val="00572A9A"/>
    <w:rPr>
      <w:rFonts w:cs="Times New Roman"/>
      <w:vertAlign w:val="superscript"/>
    </w:rPr>
  </w:style>
  <w:style w:type="paragraph" w:styleId="23">
    <w:name w:val="List 2"/>
    <w:basedOn w:val="a"/>
    <w:rsid w:val="00572A9A"/>
    <w:pPr>
      <w:spacing w:before="120" w:after="120"/>
      <w:ind w:left="720" w:hanging="360"/>
      <w:jc w:val="both"/>
    </w:pPr>
    <w:rPr>
      <w:rFonts w:ascii="Arial" w:eastAsia="Batang" w:hAnsi="Arial" w:cs="Times New Roman"/>
      <w:sz w:val="20"/>
      <w:lang w:eastAsia="ko-KR"/>
    </w:rPr>
  </w:style>
  <w:style w:type="character" w:styleId="af2">
    <w:name w:val="Hyperlink"/>
    <w:uiPriority w:val="99"/>
    <w:rsid w:val="00572A9A"/>
    <w:rPr>
      <w:rFonts w:cs="Times New Roman"/>
      <w:color w:val="0000FF"/>
      <w:u w:val="single"/>
    </w:rPr>
  </w:style>
  <w:style w:type="paragraph" w:styleId="12">
    <w:name w:val="toc 1"/>
    <w:basedOn w:val="a"/>
    <w:next w:val="a"/>
    <w:autoRedefine/>
    <w:uiPriority w:val="39"/>
    <w:rsid w:val="00572A9A"/>
    <w:pPr>
      <w:spacing w:before="240" w:after="120"/>
    </w:pPr>
    <w:rPr>
      <w:rFonts w:eastAsia="Times New Roman" w:cs="Calibri"/>
      <w:b/>
      <w:bCs/>
      <w:szCs w:val="20"/>
    </w:rPr>
  </w:style>
  <w:style w:type="paragraph" w:styleId="24">
    <w:name w:val="toc 2"/>
    <w:basedOn w:val="a"/>
    <w:next w:val="a"/>
    <w:autoRedefine/>
    <w:uiPriority w:val="39"/>
    <w:rsid w:val="00572A9A"/>
    <w:pPr>
      <w:spacing w:before="120"/>
      <w:ind w:left="240"/>
    </w:pPr>
    <w:rPr>
      <w:rFonts w:ascii="Calibri" w:eastAsia="Times New Roman" w:hAnsi="Calibri" w:cs="Calibri"/>
      <w:i/>
      <w:iCs/>
      <w:sz w:val="20"/>
      <w:szCs w:val="20"/>
    </w:rPr>
  </w:style>
  <w:style w:type="paragraph" w:styleId="31">
    <w:name w:val="toc 3"/>
    <w:basedOn w:val="a"/>
    <w:next w:val="a"/>
    <w:autoRedefine/>
    <w:uiPriority w:val="39"/>
    <w:rsid w:val="00572A9A"/>
    <w:pPr>
      <w:ind w:left="480"/>
    </w:pPr>
    <w:rPr>
      <w:rFonts w:eastAsia="Times New Roman" w:cs="Times New Roman"/>
      <w:sz w:val="28"/>
      <w:szCs w:val="28"/>
    </w:rPr>
  </w:style>
  <w:style w:type="character" w:customStyle="1" w:styleId="FootnoteTextChar">
    <w:name w:val="Footnote Text Char"/>
    <w:locked/>
    <w:rsid w:val="00572A9A"/>
    <w:rPr>
      <w:rFonts w:ascii="Times New Roman" w:hAnsi="Times New Roman"/>
      <w:sz w:val="20"/>
      <w:lang w:eastAsia="ru-RU"/>
    </w:rPr>
  </w:style>
  <w:style w:type="paragraph" w:styleId="af3">
    <w:name w:val="Balloon Text"/>
    <w:basedOn w:val="a"/>
    <w:link w:val="af4"/>
    <w:uiPriority w:val="99"/>
    <w:rsid w:val="00572A9A"/>
    <w:rPr>
      <w:rFonts w:ascii="Segoe UI" w:eastAsia="Times New Roman" w:hAnsi="Segoe UI" w:cs="Times New Roman"/>
      <w:sz w:val="18"/>
      <w:szCs w:val="18"/>
    </w:rPr>
  </w:style>
  <w:style w:type="character" w:customStyle="1" w:styleId="af4">
    <w:name w:val="Текст выноски Знак"/>
    <w:basedOn w:val="a0"/>
    <w:link w:val="af3"/>
    <w:uiPriority w:val="99"/>
    <w:rsid w:val="00572A9A"/>
    <w:rPr>
      <w:rFonts w:ascii="Segoe UI" w:eastAsia="Times New Roman" w:hAnsi="Segoe UI" w:cs="Times New Roman"/>
      <w:sz w:val="18"/>
      <w:szCs w:val="18"/>
      <w:lang w:eastAsia="ru-RU"/>
    </w:rPr>
  </w:style>
  <w:style w:type="paragraph" w:customStyle="1" w:styleId="ConsPlusNormal">
    <w:name w:val="ConsPlusNormal"/>
    <w:uiPriority w:val="99"/>
    <w:qFormat/>
    <w:rsid w:val="00572A9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5">
    <w:name w:val="header"/>
    <w:basedOn w:val="a"/>
    <w:link w:val="af6"/>
    <w:uiPriority w:val="99"/>
    <w:unhideWhenUsed/>
    <w:rsid w:val="00572A9A"/>
    <w:pPr>
      <w:tabs>
        <w:tab w:val="center" w:pos="4677"/>
        <w:tab w:val="right" w:pos="9355"/>
      </w:tabs>
    </w:pPr>
    <w:rPr>
      <w:rFonts w:eastAsia="Times New Roman" w:cs="Times New Roman"/>
    </w:rPr>
  </w:style>
  <w:style w:type="character" w:customStyle="1" w:styleId="af6">
    <w:name w:val="Верхний колонтитул Знак"/>
    <w:basedOn w:val="a0"/>
    <w:link w:val="af5"/>
    <w:uiPriority w:val="99"/>
    <w:rsid w:val="00572A9A"/>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572A9A"/>
    <w:rPr>
      <w:rFonts w:cs="Times New Roman"/>
      <w:sz w:val="20"/>
      <w:szCs w:val="20"/>
    </w:rPr>
  </w:style>
  <w:style w:type="paragraph" w:styleId="af7">
    <w:name w:val="annotation text"/>
    <w:basedOn w:val="a"/>
    <w:link w:val="af8"/>
    <w:uiPriority w:val="99"/>
    <w:unhideWhenUsed/>
    <w:rsid w:val="00572A9A"/>
    <w:rPr>
      <w:rFonts w:ascii="Calibri" w:eastAsia="Times New Roman" w:hAnsi="Calibri" w:cs="Times New Roman"/>
      <w:sz w:val="20"/>
      <w:szCs w:val="20"/>
    </w:rPr>
  </w:style>
  <w:style w:type="character" w:customStyle="1" w:styleId="af8">
    <w:name w:val="Текст примечания Знак"/>
    <w:basedOn w:val="a0"/>
    <w:link w:val="af7"/>
    <w:uiPriority w:val="99"/>
    <w:rsid w:val="00572A9A"/>
    <w:rPr>
      <w:rFonts w:ascii="Calibri" w:eastAsia="Times New Roman" w:hAnsi="Calibri" w:cs="Times New Roman"/>
      <w:sz w:val="20"/>
      <w:szCs w:val="20"/>
      <w:lang w:eastAsia="ru-RU"/>
    </w:rPr>
  </w:style>
  <w:style w:type="character" w:customStyle="1" w:styleId="13">
    <w:name w:val="Текст примечания Знак1"/>
    <w:uiPriority w:val="99"/>
    <w:rsid w:val="00572A9A"/>
    <w:rPr>
      <w:rFonts w:cs="Times New Roman"/>
      <w:sz w:val="20"/>
      <w:szCs w:val="20"/>
    </w:rPr>
  </w:style>
  <w:style w:type="character" w:customStyle="1" w:styleId="111">
    <w:name w:val="Тема примечания Знак11"/>
    <w:uiPriority w:val="99"/>
    <w:rsid w:val="00572A9A"/>
    <w:rPr>
      <w:rFonts w:cs="Times New Roman"/>
      <w:b/>
      <w:bCs/>
      <w:sz w:val="20"/>
      <w:szCs w:val="20"/>
    </w:rPr>
  </w:style>
  <w:style w:type="paragraph" w:styleId="af9">
    <w:name w:val="annotation subject"/>
    <w:basedOn w:val="af7"/>
    <w:next w:val="af7"/>
    <w:link w:val="afa"/>
    <w:uiPriority w:val="99"/>
    <w:unhideWhenUsed/>
    <w:rsid w:val="00572A9A"/>
    <w:rPr>
      <w:rFonts w:ascii="Times New Roman" w:hAnsi="Times New Roman"/>
      <w:b/>
      <w:bCs/>
    </w:rPr>
  </w:style>
  <w:style w:type="character" w:customStyle="1" w:styleId="afa">
    <w:name w:val="Тема примечания Знак"/>
    <w:basedOn w:val="af8"/>
    <w:link w:val="af9"/>
    <w:uiPriority w:val="99"/>
    <w:rsid w:val="00572A9A"/>
    <w:rPr>
      <w:rFonts w:ascii="Times New Roman" w:eastAsia="Times New Roman" w:hAnsi="Times New Roman" w:cs="Times New Roman"/>
      <w:b/>
      <w:bCs/>
      <w:sz w:val="20"/>
      <w:szCs w:val="20"/>
      <w:lang w:eastAsia="ru-RU"/>
    </w:rPr>
  </w:style>
  <w:style w:type="character" w:customStyle="1" w:styleId="14">
    <w:name w:val="Тема примечания Знак1"/>
    <w:uiPriority w:val="99"/>
    <w:rsid w:val="00572A9A"/>
    <w:rPr>
      <w:rFonts w:cs="Times New Roman"/>
      <w:b/>
      <w:bCs/>
      <w:sz w:val="20"/>
      <w:szCs w:val="20"/>
    </w:rPr>
  </w:style>
  <w:style w:type="paragraph" w:styleId="25">
    <w:name w:val="Body Text Indent 2"/>
    <w:basedOn w:val="a"/>
    <w:link w:val="26"/>
    <w:rsid w:val="00572A9A"/>
    <w:pPr>
      <w:spacing w:after="120" w:line="480" w:lineRule="auto"/>
      <w:ind w:left="283"/>
    </w:pPr>
    <w:rPr>
      <w:rFonts w:eastAsia="Times New Roman" w:cs="Times New Roman"/>
    </w:rPr>
  </w:style>
  <w:style w:type="character" w:customStyle="1" w:styleId="26">
    <w:name w:val="Основной текст с отступом 2 Знак"/>
    <w:basedOn w:val="a0"/>
    <w:link w:val="25"/>
    <w:rsid w:val="00572A9A"/>
    <w:rPr>
      <w:rFonts w:ascii="Times New Roman" w:eastAsia="Times New Roman" w:hAnsi="Times New Roman" w:cs="Times New Roman"/>
      <w:sz w:val="24"/>
      <w:szCs w:val="24"/>
      <w:lang w:eastAsia="ru-RU"/>
    </w:rPr>
  </w:style>
  <w:style w:type="character" w:customStyle="1" w:styleId="apple-converted-space">
    <w:name w:val="apple-converted-space"/>
    <w:rsid w:val="00572A9A"/>
  </w:style>
  <w:style w:type="character" w:customStyle="1" w:styleId="afb">
    <w:name w:val="Цветовое выделение"/>
    <w:uiPriority w:val="99"/>
    <w:rsid w:val="00572A9A"/>
    <w:rPr>
      <w:b/>
      <w:color w:val="26282F"/>
    </w:rPr>
  </w:style>
  <w:style w:type="character" w:customStyle="1" w:styleId="afc">
    <w:name w:val="Гипертекстовая ссылка"/>
    <w:uiPriority w:val="99"/>
    <w:rsid w:val="00572A9A"/>
    <w:rPr>
      <w:b/>
      <w:color w:val="106BBE"/>
    </w:rPr>
  </w:style>
  <w:style w:type="character" w:customStyle="1" w:styleId="afd">
    <w:name w:val="Активная гипертекстовая ссылка"/>
    <w:uiPriority w:val="99"/>
    <w:rsid w:val="00572A9A"/>
    <w:rPr>
      <w:b/>
      <w:color w:val="106BBE"/>
      <w:u w:val="single"/>
    </w:rPr>
  </w:style>
  <w:style w:type="paragraph" w:customStyle="1" w:styleId="afe">
    <w:name w:val="Внимание"/>
    <w:basedOn w:val="a"/>
    <w:next w:val="a"/>
    <w:uiPriority w:val="99"/>
    <w:qFormat/>
    <w:rsid w:val="00572A9A"/>
    <w:pPr>
      <w:widowControl w:val="0"/>
      <w:autoSpaceDE w:val="0"/>
      <w:autoSpaceDN w:val="0"/>
      <w:adjustRightInd w:val="0"/>
      <w:spacing w:before="240" w:after="240" w:line="360" w:lineRule="auto"/>
      <w:ind w:left="420" w:right="420" w:firstLine="300"/>
      <w:jc w:val="both"/>
    </w:pPr>
    <w:rPr>
      <w:rFonts w:eastAsia="Times New Roman" w:cs="Times New Roman"/>
      <w:shd w:val="clear" w:color="auto" w:fill="F5F3DA"/>
    </w:rPr>
  </w:style>
  <w:style w:type="paragraph" w:customStyle="1" w:styleId="aff">
    <w:name w:val="Внимание: криминал!!"/>
    <w:basedOn w:val="afe"/>
    <w:next w:val="a"/>
    <w:uiPriority w:val="99"/>
    <w:qFormat/>
    <w:rsid w:val="00572A9A"/>
  </w:style>
  <w:style w:type="paragraph" w:customStyle="1" w:styleId="aff0">
    <w:name w:val="Внимание: недобросовестность!"/>
    <w:basedOn w:val="afe"/>
    <w:next w:val="a"/>
    <w:uiPriority w:val="99"/>
    <w:qFormat/>
    <w:rsid w:val="00572A9A"/>
  </w:style>
  <w:style w:type="character" w:customStyle="1" w:styleId="aff1">
    <w:name w:val="Выделение для Базового Поиска"/>
    <w:uiPriority w:val="99"/>
    <w:rsid w:val="00572A9A"/>
    <w:rPr>
      <w:b/>
      <w:color w:val="0058A9"/>
    </w:rPr>
  </w:style>
  <w:style w:type="character" w:customStyle="1" w:styleId="aff2">
    <w:name w:val="Выделение для Базового Поиска (курсив)"/>
    <w:uiPriority w:val="99"/>
    <w:rsid w:val="00572A9A"/>
    <w:rPr>
      <w:b/>
      <w:i/>
      <w:color w:val="0058A9"/>
    </w:rPr>
  </w:style>
  <w:style w:type="paragraph" w:customStyle="1" w:styleId="aff3">
    <w:name w:val="Дочерний элемент списка"/>
    <w:basedOn w:val="a"/>
    <w:next w:val="a"/>
    <w:uiPriority w:val="99"/>
    <w:qFormat/>
    <w:rsid w:val="00572A9A"/>
    <w:pPr>
      <w:widowControl w:val="0"/>
      <w:autoSpaceDE w:val="0"/>
      <w:autoSpaceDN w:val="0"/>
      <w:adjustRightInd w:val="0"/>
      <w:spacing w:line="360" w:lineRule="auto"/>
      <w:jc w:val="both"/>
    </w:pPr>
    <w:rPr>
      <w:rFonts w:eastAsia="Times New Roman" w:cs="Times New Roman"/>
      <w:color w:val="868381"/>
      <w:sz w:val="20"/>
      <w:szCs w:val="20"/>
    </w:rPr>
  </w:style>
  <w:style w:type="paragraph" w:customStyle="1" w:styleId="aff4">
    <w:name w:val="Основное меню (преемственное)"/>
    <w:basedOn w:val="a"/>
    <w:next w:val="a"/>
    <w:uiPriority w:val="99"/>
    <w:qFormat/>
    <w:rsid w:val="00572A9A"/>
    <w:pPr>
      <w:widowControl w:val="0"/>
      <w:autoSpaceDE w:val="0"/>
      <w:autoSpaceDN w:val="0"/>
      <w:adjustRightInd w:val="0"/>
      <w:spacing w:line="360" w:lineRule="auto"/>
      <w:ind w:firstLine="720"/>
      <w:jc w:val="both"/>
    </w:pPr>
    <w:rPr>
      <w:rFonts w:ascii="Verdana" w:eastAsia="Times New Roman" w:hAnsi="Verdana" w:cs="Verdana"/>
      <w:sz w:val="22"/>
      <w:szCs w:val="22"/>
    </w:rPr>
  </w:style>
  <w:style w:type="paragraph" w:customStyle="1" w:styleId="15">
    <w:name w:val="Заголовок1"/>
    <w:basedOn w:val="aff4"/>
    <w:next w:val="a"/>
    <w:uiPriority w:val="99"/>
    <w:qFormat/>
    <w:rsid w:val="00572A9A"/>
    <w:rPr>
      <w:b/>
      <w:bCs/>
      <w:color w:val="0058A9"/>
      <w:shd w:val="clear" w:color="auto" w:fill="ECE9D8"/>
    </w:rPr>
  </w:style>
  <w:style w:type="paragraph" w:customStyle="1" w:styleId="aff5">
    <w:name w:val="Заголовок группы контролов"/>
    <w:basedOn w:val="a"/>
    <w:next w:val="a"/>
    <w:uiPriority w:val="99"/>
    <w:qFormat/>
    <w:rsid w:val="00572A9A"/>
    <w:pPr>
      <w:widowControl w:val="0"/>
      <w:autoSpaceDE w:val="0"/>
      <w:autoSpaceDN w:val="0"/>
      <w:adjustRightInd w:val="0"/>
      <w:spacing w:line="360" w:lineRule="auto"/>
      <w:ind w:firstLine="720"/>
      <w:jc w:val="both"/>
    </w:pPr>
    <w:rPr>
      <w:rFonts w:eastAsia="Times New Roman" w:cs="Times New Roman"/>
      <w:b/>
      <w:bCs/>
      <w:color w:val="000000"/>
    </w:rPr>
  </w:style>
  <w:style w:type="paragraph" w:customStyle="1" w:styleId="aff6">
    <w:name w:val="Заголовок для информации об изменениях"/>
    <w:basedOn w:val="1"/>
    <w:next w:val="a"/>
    <w:uiPriority w:val="99"/>
    <w:qFormat/>
    <w:rsid w:val="00572A9A"/>
    <w:pPr>
      <w:keepLines/>
      <w:autoSpaceDE w:val="0"/>
      <w:autoSpaceDN w:val="0"/>
      <w:adjustRightInd w:val="0"/>
      <w:spacing w:before="0" w:after="240" w:line="360" w:lineRule="auto"/>
      <w:outlineLvl w:val="9"/>
    </w:pPr>
    <w:rPr>
      <w:b w:val="0"/>
      <w:bCs w:val="0"/>
      <w:kern w:val="0"/>
      <w:sz w:val="18"/>
      <w:szCs w:val="18"/>
      <w:shd w:val="clear" w:color="auto" w:fill="FFFFFF"/>
    </w:rPr>
  </w:style>
  <w:style w:type="paragraph" w:customStyle="1" w:styleId="aff7">
    <w:name w:val="Заголовок распахивающейся части диалога"/>
    <w:basedOn w:val="a"/>
    <w:next w:val="a"/>
    <w:uiPriority w:val="99"/>
    <w:qFormat/>
    <w:rsid w:val="00572A9A"/>
    <w:pPr>
      <w:widowControl w:val="0"/>
      <w:autoSpaceDE w:val="0"/>
      <w:autoSpaceDN w:val="0"/>
      <w:adjustRightInd w:val="0"/>
      <w:spacing w:line="360" w:lineRule="auto"/>
      <w:ind w:firstLine="720"/>
      <w:jc w:val="both"/>
    </w:pPr>
    <w:rPr>
      <w:rFonts w:eastAsia="Times New Roman" w:cs="Times New Roman"/>
      <w:i/>
      <w:iCs/>
      <w:color w:val="000080"/>
      <w:sz w:val="22"/>
      <w:szCs w:val="22"/>
    </w:rPr>
  </w:style>
  <w:style w:type="character" w:customStyle="1" w:styleId="aff8">
    <w:name w:val="Заголовок своего сообщения"/>
    <w:uiPriority w:val="99"/>
    <w:rsid w:val="00572A9A"/>
    <w:rPr>
      <w:b/>
      <w:color w:val="26282F"/>
    </w:rPr>
  </w:style>
  <w:style w:type="paragraph" w:customStyle="1" w:styleId="aff9">
    <w:name w:val="Заголовок статьи"/>
    <w:basedOn w:val="a"/>
    <w:next w:val="a"/>
    <w:uiPriority w:val="99"/>
    <w:qFormat/>
    <w:rsid w:val="00572A9A"/>
    <w:pPr>
      <w:widowControl w:val="0"/>
      <w:autoSpaceDE w:val="0"/>
      <w:autoSpaceDN w:val="0"/>
      <w:adjustRightInd w:val="0"/>
      <w:spacing w:line="360" w:lineRule="auto"/>
      <w:ind w:left="1612" w:hanging="892"/>
      <w:jc w:val="both"/>
    </w:pPr>
    <w:rPr>
      <w:rFonts w:eastAsia="Times New Roman" w:cs="Times New Roman"/>
    </w:rPr>
  </w:style>
  <w:style w:type="character" w:customStyle="1" w:styleId="affa">
    <w:name w:val="Заголовок чужого сообщения"/>
    <w:uiPriority w:val="99"/>
    <w:rsid w:val="00572A9A"/>
    <w:rPr>
      <w:b/>
      <w:color w:val="FF0000"/>
    </w:rPr>
  </w:style>
  <w:style w:type="paragraph" w:customStyle="1" w:styleId="affb">
    <w:name w:val="Заголовок ЭР (левое окно)"/>
    <w:basedOn w:val="a"/>
    <w:next w:val="a"/>
    <w:uiPriority w:val="99"/>
    <w:qFormat/>
    <w:rsid w:val="00572A9A"/>
    <w:pPr>
      <w:widowControl w:val="0"/>
      <w:autoSpaceDE w:val="0"/>
      <w:autoSpaceDN w:val="0"/>
      <w:adjustRightInd w:val="0"/>
      <w:spacing w:before="300" w:after="250" w:line="360" w:lineRule="auto"/>
      <w:jc w:val="center"/>
    </w:pPr>
    <w:rPr>
      <w:rFonts w:eastAsia="Times New Roman" w:cs="Times New Roman"/>
      <w:b/>
      <w:bCs/>
      <w:color w:val="26282F"/>
      <w:sz w:val="26"/>
      <w:szCs w:val="26"/>
    </w:rPr>
  </w:style>
  <w:style w:type="paragraph" w:customStyle="1" w:styleId="affc">
    <w:name w:val="Заголовок ЭР (правое окно)"/>
    <w:basedOn w:val="affb"/>
    <w:next w:val="a"/>
    <w:uiPriority w:val="99"/>
    <w:qFormat/>
    <w:rsid w:val="00572A9A"/>
    <w:pPr>
      <w:spacing w:after="0"/>
      <w:jc w:val="left"/>
    </w:pPr>
  </w:style>
  <w:style w:type="paragraph" w:customStyle="1" w:styleId="affd">
    <w:name w:val="Интерактивный заголовок"/>
    <w:basedOn w:val="15"/>
    <w:next w:val="a"/>
    <w:uiPriority w:val="99"/>
    <w:qFormat/>
    <w:rsid w:val="00572A9A"/>
    <w:rPr>
      <w:u w:val="single"/>
    </w:rPr>
  </w:style>
  <w:style w:type="paragraph" w:customStyle="1" w:styleId="affe">
    <w:name w:val="Текст информации об изменениях"/>
    <w:basedOn w:val="a"/>
    <w:next w:val="a"/>
    <w:uiPriority w:val="99"/>
    <w:qFormat/>
    <w:rsid w:val="00572A9A"/>
    <w:pPr>
      <w:widowControl w:val="0"/>
      <w:autoSpaceDE w:val="0"/>
      <w:autoSpaceDN w:val="0"/>
      <w:adjustRightInd w:val="0"/>
      <w:spacing w:line="360" w:lineRule="auto"/>
      <w:ind w:firstLine="720"/>
      <w:jc w:val="both"/>
    </w:pPr>
    <w:rPr>
      <w:rFonts w:eastAsia="Times New Roman" w:cs="Times New Roman"/>
      <w:color w:val="353842"/>
      <w:sz w:val="18"/>
      <w:szCs w:val="18"/>
    </w:rPr>
  </w:style>
  <w:style w:type="paragraph" w:customStyle="1" w:styleId="afff">
    <w:name w:val="Информация об изменениях"/>
    <w:basedOn w:val="affe"/>
    <w:next w:val="a"/>
    <w:uiPriority w:val="99"/>
    <w:qFormat/>
    <w:rsid w:val="00572A9A"/>
    <w:pPr>
      <w:spacing w:before="180"/>
      <w:ind w:left="360" w:right="360" w:firstLine="0"/>
    </w:pPr>
    <w:rPr>
      <w:shd w:val="clear" w:color="auto" w:fill="EAEFED"/>
    </w:rPr>
  </w:style>
  <w:style w:type="paragraph" w:customStyle="1" w:styleId="afff0">
    <w:name w:val="Текст (справка)"/>
    <w:basedOn w:val="a"/>
    <w:next w:val="a"/>
    <w:uiPriority w:val="99"/>
    <w:qFormat/>
    <w:rsid w:val="00572A9A"/>
    <w:pPr>
      <w:widowControl w:val="0"/>
      <w:autoSpaceDE w:val="0"/>
      <w:autoSpaceDN w:val="0"/>
      <w:adjustRightInd w:val="0"/>
      <w:spacing w:line="360" w:lineRule="auto"/>
      <w:ind w:left="170" w:right="170"/>
    </w:pPr>
    <w:rPr>
      <w:rFonts w:eastAsia="Times New Roman" w:cs="Times New Roman"/>
    </w:rPr>
  </w:style>
  <w:style w:type="paragraph" w:customStyle="1" w:styleId="afff1">
    <w:name w:val="Комментарий"/>
    <w:basedOn w:val="afff0"/>
    <w:next w:val="a"/>
    <w:uiPriority w:val="99"/>
    <w:qFormat/>
    <w:rsid w:val="00572A9A"/>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uiPriority w:val="99"/>
    <w:qFormat/>
    <w:rsid w:val="00572A9A"/>
    <w:rPr>
      <w:i/>
      <w:iCs/>
    </w:rPr>
  </w:style>
  <w:style w:type="paragraph" w:customStyle="1" w:styleId="afff3">
    <w:name w:val="Текст (лев. подпись)"/>
    <w:basedOn w:val="a"/>
    <w:next w:val="a"/>
    <w:uiPriority w:val="99"/>
    <w:qFormat/>
    <w:rsid w:val="00572A9A"/>
    <w:pPr>
      <w:widowControl w:val="0"/>
      <w:autoSpaceDE w:val="0"/>
      <w:autoSpaceDN w:val="0"/>
      <w:adjustRightInd w:val="0"/>
      <w:spacing w:line="360" w:lineRule="auto"/>
    </w:pPr>
    <w:rPr>
      <w:rFonts w:eastAsia="Times New Roman" w:cs="Times New Roman"/>
    </w:rPr>
  </w:style>
  <w:style w:type="paragraph" w:customStyle="1" w:styleId="afff4">
    <w:name w:val="Колонтитул (левый)"/>
    <w:basedOn w:val="afff3"/>
    <w:next w:val="a"/>
    <w:uiPriority w:val="99"/>
    <w:qFormat/>
    <w:rsid w:val="00572A9A"/>
    <w:rPr>
      <w:sz w:val="14"/>
      <w:szCs w:val="14"/>
    </w:rPr>
  </w:style>
  <w:style w:type="paragraph" w:customStyle="1" w:styleId="afff5">
    <w:name w:val="Текст (прав. подпись)"/>
    <w:basedOn w:val="a"/>
    <w:next w:val="a"/>
    <w:uiPriority w:val="99"/>
    <w:qFormat/>
    <w:rsid w:val="00572A9A"/>
    <w:pPr>
      <w:widowControl w:val="0"/>
      <w:autoSpaceDE w:val="0"/>
      <w:autoSpaceDN w:val="0"/>
      <w:adjustRightInd w:val="0"/>
      <w:spacing w:line="360" w:lineRule="auto"/>
      <w:jc w:val="right"/>
    </w:pPr>
    <w:rPr>
      <w:rFonts w:eastAsia="Times New Roman" w:cs="Times New Roman"/>
    </w:rPr>
  </w:style>
  <w:style w:type="paragraph" w:customStyle="1" w:styleId="afff6">
    <w:name w:val="Колонтитул (правый)"/>
    <w:basedOn w:val="afff5"/>
    <w:next w:val="a"/>
    <w:uiPriority w:val="99"/>
    <w:qFormat/>
    <w:rsid w:val="00572A9A"/>
    <w:rPr>
      <w:sz w:val="14"/>
      <w:szCs w:val="14"/>
    </w:rPr>
  </w:style>
  <w:style w:type="paragraph" w:customStyle="1" w:styleId="afff7">
    <w:name w:val="Комментарий пользователя"/>
    <w:basedOn w:val="afff1"/>
    <w:next w:val="a"/>
    <w:uiPriority w:val="99"/>
    <w:qFormat/>
    <w:rsid w:val="00572A9A"/>
    <w:pPr>
      <w:jc w:val="left"/>
    </w:pPr>
    <w:rPr>
      <w:shd w:val="clear" w:color="auto" w:fill="FFDFE0"/>
    </w:rPr>
  </w:style>
  <w:style w:type="paragraph" w:customStyle="1" w:styleId="afff8">
    <w:name w:val="Куда обратиться?"/>
    <w:basedOn w:val="afe"/>
    <w:next w:val="a"/>
    <w:uiPriority w:val="99"/>
    <w:qFormat/>
    <w:rsid w:val="00572A9A"/>
  </w:style>
  <w:style w:type="paragraph" w:customStyle="1" w:styleId="afff9">
    <w:name w:val="Моноширинный"/>
    <w:basedOn w:val="a"/>
    <w:next w:val="a"/>
    <w:uiPriority w:val="99"/>
    <w:qFormat/>
    <w:rsid w:val="00572A9A"/>
    <w:pPr>
      <w:widowControl w:val="0"/>
      <w:autoSpaceDE w:val="0"/>
      <w:autoSpaceDN w:val="0"/>
      <w:adjustRightInd w:val="0"/>
      <w:spacing w:line="360" w:lineRule="auto"/>
    </w:pPr>
    <w:rPr>
      <w:rFonts w:ascii="Courier New" w:eastAsia="Times New Roman" w:hAnsi="Courier New" w:cs="Courier New"/>
    </w:rPr>
  </w:style>
  <w:style w:type="character" w:customStyle="1" w:styleId="afffa">
    <w:name w:val="Найденные слова"/>
    <w:uiPriority w:val="99"/>
    <w:rsid w:val="00572A9A"/>
    <w:rPr>
      <w:b/>
      <w:color w:val="26282F"/>
      <w:shd w:val="clear" w:color="auto" w:fill="FFF580"/>
    </w:rPr>
  </w:style>
  <w:style w:type="paragraph" w:customStyle="1" w:styleId="afffb">
    <w:name w:val="Напишите нам"/>
    <w:basedOn w:val="a"/>
    <w:next w:val="a"/>
    <w:uiPriority w:val="99"/>
    <w:qFormat/>
    <w:rsid w:val="00572A9A"/>
    <w:pPr>
      <w:widowControl w:val="0"/>
      <w:autoSpaceDE w:val="0"/>
      <w:autoSpaceDN w:val="0"/>
      <w:adjustRightInd w:val="0"/>
      <w:spacing w:before="90" w:after="90" w:line="360" w:lineRule="auto"/>
      <w:ind w:left="180" w:right="180"/>
      <w:jc w:val="both"/>
    </w:pPr>
    <w:rPr>
      <w:rFonts w:eastAsia="Times New Roman" w:cs="Times New Roman"/>
      <w:sz w:val="20"/>
      <w:szCs w:val="20"/>
      <w:shd w:val="clear" w:color="auto" w:fill="EFFFAD"/>
    </w:rPr>
  </w:style>
  <w:style w:type="character" w:customStyle="1" w:styleId="afffc">
    <w:name w:val="Не вступил в силу"/>
    <w:uiPriority w:val="99"/>
    <w:rsid w:val="00572A9A"/>
    <w:rPr>
      <w:b/>
      <w:color w:val="000000"/>
      <w:shd w:val="clear" w:color="auto" w:fill="D8EDE8"/>
    </w:rPr>
  </w:style>
  <w:style w:type="paragraph" w:customStyle="1" w:styleId="afffd">
    <w:name w:val="Необходимые документы"/>
    <w:basedOn w:val="afe"/>
    <w:next w:val="a"/>
    <w:uiPriority w:val="99"/>
    <w:qFormat/>
    <w:rsid w:val="00572A9A"/>
    <w:pPr>
      <w:ind w:firstLine="118"/>
    </w:pPr>
  </w:style>
  <w:style w:type="paragraph" w:customStyle="1" w:styleId="afffe">
    <w:name w:val="Нормальный (таблица)"/>
    <w:basedOn w:val="a"/>
    <w:next w:val="a"/>
    <w:uiPriority w:val="99"/>
    <w:qFormat/>
    <w:rsid w:val="00572A9A"/>
    <w:pPr>
      <w:widowControl w:val="0"/>
      <w:autoSpaceDE w:val="0"/>
      <w:autoSpaceDN w:val="0"/>
      <w:adjustRightInd w:val="0"/>
      <w:spacing w:line="360" w:lineRule="auto"/>
      <w:jc w:val="both"/>
    </w:pPr>
    <w:rPr>
      <w:rFonts w:eastAsia="Times New Roman" w:cs="Times New Roman"/>
    </w:rPr>
  </w:style>
  <w:style w:type="paragraph" w:customStyle="1" w:styleId="affff">
    <w:name w:val="Таблицы (моноширинный)"/>
    <w:basedOn w:val="a"/>
    <w:next w:val="a"/>
    <w:uiPriority w:val="99"/>
    <w:qFormat/>
    <w:rsid w:val="00572A9A"/>
    <w:pPr>
      <w:widowControl w:val="0"/>
      <w:autoSpaceDE w:val="0"/>
      <w:autoSpaceDN w:val="0"/>
      <w:adjustRightInd w:val="0"/>
      <w:spacing w:line="360" w:lineRule="auto"/>
    </w:pPr>
    <w:rPr>
      <w:rFonts w:ascii="Courier New" w:eastAsia="Times New Roman" w:hAnsi="Courier New" w:cs="Courier New"/>
    </w:rPr>
  </w:style>
  <w:style w:type="paragraph" w:customStyle="1" w:styleId="affff0">
    <w:name w:val="Оглавление"/>
    <w:basedOn w:val="affff"/>
    <w:next w:val="a"/>
    <w:uiPriority w:val="99"/>
    <w:qFormat/>
    <w:rsid w:val="00572A9A"/>
    <w:pPr>
      <w:ind w:left="140"/>
    </w:pPr>
  </w:style>
  <w:style w:type="character" w:customStyle="1" w:styleId="affff1">
    <w:name w:val="Опечатки"/>
    <w:uiPriority w:val="99"/>
    <w:rsid w:val="00572A9A"/>
    <w:rPr>
      <w:color w:val="FF0000"/>
    </w:rPr>
  </w:style>
  <w:style w:type="paragraph" w:customStyle="1" w:styleId="affff2">
    <w:name w:val="Переменная часть"/>
    <w:basedOn w:val="aff4"/>
    <w:next w:val="a"/>
    <w:uiPriority w:val="99"/>
    <w:qFormat/>
    <w:rsid w:val="00572A9A"/>
    <w:rPr>
      <w:sz w:val="18"/>
      <w:szCs w:val="18"/>
    </w:rPr>
  </w:style>
  <w:style w:type="paragraph" w:customStyle="1" w:styleId="affff3">
    <w:name w:val="Подвал для информации об изменениях"/>
    <w:basedOn w:val="1"/>
    <w:next w:val="a"/>
    <w:uiPriority w:val="99"/>
    <w:qFormat/>
    <w:rsid w:val="00572A9A"/>
    <w:pPr>
      <w:keepLines/>
      <w:autoSpaceDE w:val="0"/>
      <w:autoSpaceDN w:val="0"/>
      <w:adjustRightInd w:val="0"/>
      <w:spacing w:before="480" w:after="240" w:line="360" w:lineRule="auto"/>
      <w:outlineLvl w:val="9"/>
    </w:pPr>
    <w:rPr>
      <w:b w:val="0"/>
      <w:bCs w:val="0"/>
      <w:kern w:val="0"/>
      <w:sz w:val="18"/>
      <w:szCs w:val="18"/>
    </w:rPr>
  </w:style>
  <w:style w:type="paragraph" w:customStyle="1" w:styleId="affff4">
    <w:name w:val="Подзаголовок для информации об изменениях"/>
    <w:basedOn w:val="affe"/>
    <w:next w:val="a"/>
    <w:uiPriority w:val="99"/>
    <w:qFormat/>
    <w:rsid w:val="00572A9A"/>
    <w:rPr>
      <w:b/>
      <w:bCs/>
    </w:rPr>
  </w:style>
  <w:style w:type="paragraph" w:customStyle="1" w:styleId="affff5">
    <w:name w:val="Подчёркнуный текст"/>
    <w:basedOn w:val="a"/>
    <w:next w:val="a"/>
    <w:uiPriority w:val="99"/>
    <w:qFormat/>
    <w:rsid w:val="00572A9A"/>
    <w:pPr>
      <w:widowControl w:val="0"/>
      <w:pBdr>
        <w:bottom w:val="single" w:sz="4" w:space="0" w:color="auto"/>
      </w:pBdr>
      <w:autoSpaceDE w:val="0"/>
      <w:autoSpaceDN w:val="0"/>
      <w:adjustRightInd w:val="0"/>
      <w:spacing w:line="360" w:lineRule="auto"/>
      <w:ind w:firstLine="720"/>
      <w:jc w:val="both"/>
    </w:pPr>
    <w:rPr>
      <w:rFonts w:eastAsia="Times New Roman" w:cs="Times New Roman"/>
    </w:rPr>
  </w:style>
  <w:style w:type="paragraph" w:customStyle="1" w:styleId="affff6">
    <w:name w:val="Постоянная часть"/>
    <w:basedOn w:val="aff4"/>
    <w:next w:val="a"/>
    <w:uiPriority w:val="99"/>
    <w:qFormat/>
    <w:rsid w:val="00572A9A"/>
    <w:rPr>
      <w:sz w:val="20"/>
      <w:szCs w:val="20"/>
    </w:rPr>
  </w:style>
  <w:style w:type="paragraph" w:customStyle="1" w:styleId="affff7">
    <w:name w:val="Прижатый влево"/>
    <w:basedOn w:val="a"/>
    <w:next w:val="a"/>
    <w:uiPriority w:val="99"/>
    <w:qFormat/>
    <w:rsid w:val="00572A9A"/>
    <w:pPr>
      <w:widowControl w:val="0"/>
      <w:autoSpaceDE w:val="0"/>
      <w:autoSpaceDN w:val="0"/>
      <w:adjustRightInd w:val="0"/>
      <w:spacing w:line="360" w:lineRule="auto"/>
    </w:pPr>
    <w:rPr>
      <w:rFonts w:eastAsia="Times New Roman" w:cs="Times New Roman"/>
    </w:rPr>
  </w:style>
  <w:style w:type="paragraph" w:customStyle="1" w:styleId="affff8">
    <w:name w:val="Пример."/>
    <w:basedOn w:val="afe"/>
    <w:next w:val="a"/>
    <w:uiPriority w:val="99"/>
    <w:qFormat/>
    <w:rsid w:val="00572A9A"/>
  </w:style>
  <w:style w:type="paragraph" w:customStyle="1" w:styleId="affff9">
    <w:name w:val="Примечание."/>
    <w:basedOn w:val="afe"/>
    <w:next w:val="a"/>
    <w:uiPriority w:val="99"/>
    <w:qFormat/>
    <w:rsid w:val="00572A9A"/>
  </w:style>
  <w:style w:type="character" w:customStyle="1" w:styleId="affffa">
    <w:name w:val="Продолжение ссылки"/>
    <w:uiPriority w:val="99"/>
    <w:rsid w:val="00572A9A"/>
  </w:style>
  <w:style w:type="paragraph" w:customStyle="1" w:styleId="affffb">
    <w:name w:val="Словарная статья"/>
    <w:basedOn w:val="a"/>
    <w:next w:val="a"/>
    <w:uiPriority w:val="99"/>
    <w:qFormat/>
    <w:rsid w:val="00572A9A"/>
    <w:pPr>
      <w:widowControl w:val="0"/>
      <w:autoSpaceDE w:val="0"/>
      <w:autoSpaceDN w:val="0"/>
      <w:adjustRightInd w:val="0"/>
      <w:spacing w:line="360" w:lineRule="auto"/>
      <w:ind w:right="118"/>
      <w:jc w:val="both"/>
    </w:pPr>
    <w:rPr>
      <w:rFonts w:eastAsia="Times New Roman" w:cs="Times New Roman"/>
    </w:rPr>
  </w:style>
  <w:style w:type="character" w:customStyle="1" w:styleId="affffc">
    <w:name w:val="Сравнение редакций"/>
    <w:uiPriority w:val="99"/>
    <w:rsid w:val="00572A9A"/>
    <w:rPr>
      <w:b/>
      <w:color w:val="26282F"/>
    </w:rPr>
  </w:style>
  <w:style w:type="character" w:customStyle="1" w:styleId="affffd">
    <w:name w:val="Сравнение редакций. Добавленный фрагмент"/>
    <w:uiPriority w:val="99"/>
    <w:rsid w:val="00572A9A"/>
    <w:rPr>
      <w:color w:val="000000"/>
      <w:shd w:val="clear" w:color="auto" w:fill="C1D7FF"/>
    </w:rPr>
  </w:style>
  <w:style w:type="character" w:customStyle="1" w:styleId="affffe">
    <w:name w:val="Сравнение редакций. Удаленный фрагмент"/>
    <w:uiPriority w:val="99"/>
    <w:rsid w:val="00572A9A"/>
    <w:rPr>
      <w:color w:val="000000"/>
      <w:shd w:val="clear" w:color="auto" w:fill="C4C413"/>
    </w:rPr>
  </w:style>
  <w:style w:type="paragraph" w:customStyle="1" w:styleId="afffff">
    <w:name w:val="Ссылка на официальную публикацию"/>
    <w:basedOn w:val="a"/>
    <w:next w:val="a"/>
    <w:uiPriority w:val="99"/>
    <w:qFormat/>
    <w:rsid w:val="00572A9A"/>
    <w:pPr>
      <w:widowControl w:val="0"/>
      <w:autoSpaceDE w:val="0"/>
      <w:autoSpaceDN w:val="0"/>
      <w:adjustRightInd w:val="0"/>
      <w:spacing w:line="360" w:lineRule="auto"/>
      <w:ind w:firstLine="720"/>
      <w:jc w:val="both"/>
    </w:pPr>
    <w:rPr>
      <w:rFonts w:eastAsia="Times New Roman" w:cs="Times New Roman"/>
    </w:rPr>
  </w:style>
  <w:style w:type="character" w:customStyle="1" w:styleId="afffff0">
    <w:name w:val="Ссылка на утративший силу документ"/>
    <w:uiPriority w:val="99"/>
    <w:rsid w:val="00572A9A"/>
    <w:rPr>
      <w:b/>
      <w:color w:val="749232"/>
    </w:rPr>
  </w:style>
  <w:style w:type="paragraph" w:customStyle="1" w:styleId="afffff1">
    <w:name w:val="Текст в таблице"/>
    <w:basedOn w:val="afffe"/>
    <w:next w:val="a"/>
    <w:uiPriority w:val="99"/>
    <w:qFormat/>
    <w:rsid w:val="00572A9A"/>
    <w:pPr>
      <w:ind w:firstLine="500"/>
    </w:pPr>
  </w:style>
  <w:style w:type="paragraph" w:customStyle="1" w:styleId="afffff2">
    <w:name w:val="Текст ЭР (см. также)"/>
    <w:basedOn w:val="a"/>
    <w:next w:val="a"/>
    <w:uiPriority w:val="99"/>
    <w:qFormat/>
    <w:rsid w:val="00572A9A"/>
    <w:pPr>
      <w:widowControl w:val="0"/>
      <w:autoSpaceDE w:val="0"/>
      <w:autoSpaceDN w:val="0"/>
      <w:adjustRightInd w:val="0"/>
      <w:spacing w:before="200" w:line="360" w:lineRule="auto"/>
    </w:pPr>
    <w:rPr>
      <w:rFonts w:eastAsia="Times New Roman" w:cs="Times New Roman"/>
      <w:sz w:val="20"/>
      <w:szCs w:val="20"/>
    </w:rPr>
  </w:style>
  <w:style w:type="paragraph" w:customStyle="1" w:styleId="afffff3">
    <w:name w:val="Технический комментарий"/>
    <w:basedOn w:val="a"/>
    <w:next w:val="a"/>
    <w:uiPriority w:val="99"/>
    <w:qFormat/>
    <w:rsid w:val="00572A9A"/>
    <w:pPr>
      <w:widowControl w:val="0"/>
      <w:autoSpaceDE w:val="0"/>
      <w:autoSpaceDN w:val="0"/>
      <w:adjustRightInd w:val="0"/>
      <w:spacing w:line="360" w:lineRule="auto"/>
    </w:pPr>
    <w:rPr>
      <w:rFonts w:eastAsia="Times New Roman" w:cs="Times New Roman"/>
      <w:color w:val="463F31"/>
      <w:shd w:val="clear" w:color="auto" w:fill="FFFFA6"/>
    </w:rPr>
  </w:style>
  <w:style w:type="character" w:customStyle="1" w:styleId="afffff4">
    <w:name w:val="Утратил силу"/>
    <w:uiPriority w:val="99"/>
    <w:rsid w:val="00572A9A"/>
    <w:rPr>
      <w:b/>
      <w:strike/>
      <w:color w:val="666600"/>
    </w:rPr>
  </w:style>
  <w:style w:type="paragraph" w:customStyle="1" w:styleId="afffff5">
    <w:name w:val="Формула"/>
    <w:basedOn w:val="a"/>
    <w:next w:val="a"/>
    <w:uiPriority w:val="99"/>
    <w:qFormat/>
    <w:rsid w:val="00572A9A"/>
    <w:pPr>
      <w:widowControl w:val="0"/>
      <w:autoSpaceDE w:val="0"/>
      <w:autoSpaceDN w:val="0"/>
      <w:adjustRightInd w:val="0"/>
      <w:spacing w:before="240" w:after="240" w:line="360" w:lineRule="auto"/>
      <w:ind w:left="420" w:right="420" w:firstLine="300"/>
      <w:jc w:val="both"/>
    </w:pPr>
    <w:rPr>
      <w:rFonts w:eastAsia="Times New Roman" w:cs="Times New Roman"/>
      <w:shd w:val="clear" w:color="auto" w:fill="F5F3DA"/>
    </w:rPr>
  </w:style>
  <w:style w:type="paragraph" w:customStyle="1" w:styleId="afffff6">
    <w:name w:val="Центрированный (таблица)"/>
    <w:basedOn w:val="afffe"/>
    <w:next w:val="a"/>
    <w:uiPriority w:val="99"/>
    <w:qFormat/>
    <w:rsid w:val="00572A9A"/>
    <w:pPr>
      <w:jc w:val="center"/>
    </w:pPr>
  </w:style>
  <w:style w:type="paragraph" w:customStyle="1" w:styleId="-">
    <w:name w:val="ЭР-содержание (правое окно)"/>
    <w:basedOn w:val="a"/>
    <w:next w:val="a"/>
    <w:uiPriority w:val="99"/>
    <w:qFormat/>
    <w:rsid w:val="00572A9A"/>
    <w:pPr>
      <w:widowControl w:val="0"/>
      <w:autoSpaceDE w:val="0"/>
      <w:autoSpaceDN w:val="0"/>
      <w:adjustRightInd w:val="0"/>
      <w:spacing w:before="300" w:line="360" w:lineRule="auto"/>
    </w:pPr>
    <w:rPr>
      <w:rFonts w:eastAsia="Times New Roman" w:cs="Times New Roman"/>
    </w:rPr>
  </w:style>
  <w:style w:type="paragraph" w:customStyle="1" w:styleId="Default">
    <w:name w:val="Default"/>
    <w:uiPriority w:val="99"/>
    <w:qFormat/>
    <w:rsid w:val="00572A9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uiPriority w:val="99"/>
    <w:unhideWhenUsed/>
    <w:rsid w:val="00572A9A"/>
    <w:rPr>
      <w:rFonts w:cs="Times New Roman"/>
      <w:sz w:val="16"/>
    </w:rPr>
  </w:style>
  <w:style w:type="paragraph" w:styleId="41">
    <w:name w:val="toc 4"/>
    <w:basedOn w:val="a"/>
    <w:next w:val="a"/>
    <w:autoRedefine/>
    <w:uiPriority w:val="39"/>
    <w:rsid w:val="00572A9A"/>
    <w:pPr>
      <w:ind w:left="720"/>
    </w:pPr>
    <w:rPr>
      <w:rFonts w:ascii="Calibri" w:eastAsia="Times New Roman" w:hAnsi="Calibri" w:cs="Calibri"/>
      <w:sz w:val="20"/>
      <w:szCs w:val="20"/>
    </w:rPr>
  </w:style>
  <w:style w:type="paragraph" w:styleId="5">
    <w:name w:val="toc 5"/>
    <w:basedOn w:val="a"/>
    <w:next w:val="a"/>
    <w:autoRedefine/>
    <w:uiPriority w:val="39"/>
    <w:rsid w:val="00572A9A"/>
    <w:pPr>
      <w:ind w:left="960"/>
    </w:pPr>
    <w:rPr>
      <w:rFonts w:ascii="Calibri" w:eastAsia="Times New Roman" w:hAnsi="Calibri" w:cs="Calibri"/>
      <w:sz w:val="20"/>
      <w:szCs w:val="20"/>
    </w:rPr>
  </w:style>
  <w:style w:type="paragraph" w:styleId="6">
    <w:name w:val="toc 6"/>
    <w:basedOn w:val="a"/>
    <w:next w:val="a"/>
    <w:autoRedefine/>
    <w:uiPriority w:val="39"/>
    <w:rsid w:val="00572A9A"/>
    <w:pPr>
      <w:ind w:left="1200"/>
    </w:pPr>
    <w:rPr>
      <w:rFonts w:ascii="Calibri" w:eastAsia="Times New Roman" w:hAnsi="Calibri" w:cs="Calibri"/>
      <w:sz w:val="20"/>
      <w:szCs w:val="20"/>
    </w:rPr>
  </w:style>
  <w:style w:type="paragraph" w:styleId="7">
    <w:name w:val="toc 7"/>
    <w:basedOn w:val="a"/>
    <w:next w:val="a"/>
    <w:autoRedefine/>
    <w:uiPriority w:val="39"/>
    <w:rsid w:val="00572A9A"/>
    <w:pPr>
      <w:ind w:left="1440"/>
    </w:pPr>
    <w:rPr>
      <w:rFonts w:ascii="Calibri" w:eastAsia="Times New Roman" w:hAnsi="Calibri" w:cs="Calibri"/>
      <w:sz w:val="20"/>
      <w:szCs w:val="20"/>
    </w:rPr>
  </w:style>
  <w:style w:type="paragraph" w:styleId="8">
    <w:name w:val="toc 8"/>
    <w:basedOn w:val="a"/>
    <w:next w:val="a"/>
    <w:autoRedefine/>
    <w:uiPriority w:val="39"/>
    <w:rsid w:val="00572A9A"/>
    <w:pPr>
      <w:ind w:left="1680"/>
    </w:pPr>
    <w:rPr>
      <w:rFonts w:ascii="Calibri" w:eastAsia="Times New Roman" w:hAnsi="Calibri" w:cs="Calibri"/>
      <w:sz w:val="20"/>
      <w:szCs w:val="20"/>
    </w:rPr>
  </w:style>
  <w:style w:type="paragraph" w:styleId="9">
    <w:name w:val="toc 9"/>
    <w:basedOn w:val="a"/>
    <w:next w:val="a"/>
    <w:autoRedefine/>
    <w:uiPriority w:val="39"/>
    <w:rsid w:val="00572A9A"/>
    <w:pPr>
      <w:ind w:left="1920"/>
    </w:pPr>
    <w:rPr>
      <w:rFonts w:ascii="Calibri" w:eastAsia="Times New Roman" w:hAnsi="Calibri" w:cs="Calibri"/>
      <w:sz w:val="20"/>
      <w:szCs w:val="20"/>
    </w:rPr>
  </w:style>
  <w:style w:type="paragraph" w:customStyle="1" w:styleId="s1">
    <w:name w:val="s_1"/>
    <w:basedOn w:val="a"/>
    <w:uiPriority w:val="99"/>
    <w:qFormat/>
    <w:rsid w:val="00572A9A"/>
    <w:pPr>
      <w:spacing w:before="100" w:beforeAutospacing="1" w:after="100" w:afterAutospacing="1"/>
    </w:pPr>
    <w:rPr>
      <w:rFonts w:eastAsia="Times New Roman" w:cs="Times New Roman"/>
    </w:rPr>
  </w:style>
  <w:style w:type="table" w:styleId="afffff8">
    <w:name w:val="Table Grid"/>
    <w:basedOn w:val="a1"/>
    <w:uiPriority w:val="39"/>
    <w:rsid w:val="00572A9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9">
    <w:name w:val="endnote text"/>
    <w:basedOn w:val="a"/>
    <w:link w:val="afffffa"/>
    <w:uiPriority w:val="99"/>
    <w:semiHidden/>
    <w:unhideWhenUsed/>
    <w:rsid w:val="00572A9A"/>
    <w:rPr>
      <w:rFonts w:ascii="Calibri" w:eastAsia="Times New Roman" w:hAnsi="Calibri" w:cs="Times New Roman"/>
      <w:sz w:val="20"/>
      <w:szCs w:val="20"/>
    </w:rPr>
  </w:style>
  <w:style w:type="character" w:customStyle="1" w:styleId="afffffa">
    <w:name w:val="Текст концевой сноски Знак"/>
    <w:basedOn w:val="a0"/>
    <w:link w:val="afffff9"/>
    <w:uiPriority w:val="99"/>
    <w:semiHidden/>
    <w:rsid w:val="00572A9A"/>
    <w:rPr>
      <w:rFonts w:ascii="Calibri" w:eastAsia="Times New Roman" w:hAnsi="Calibri" w:cs="Times New Roman"/>
      <w:sz w:val="20"/>
      <w:szCs w:val="20"/>
      <w:lang w:eastAsia="ru-RU"/>
    </w:rPr>
  </w:style>
  <w:style w:type="character" w:styleId="afffffb">
    <w:name w:val="endnote reference"/>
    <w:uiPriority w:val="99"/>
    <w:semiHidden/>
    <w:unhideWhenUsed/>
    <w:rsid w:val="00572A9A"/>
    <w:rPr>
      <w:rFonts w:cs="Times New Roman"/>
      <w:vertAlign w:val="superscript"/>
    </w:rPr>
  </w:style>
  <w:style w:type="character" w:customStyle="1" w:styleId="af0">
    <w:name w:val="Обычный (веб) Знак"/>
    <w:aliases w:val="Обычный (веб)1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
    <w:uiPriority w:val="99"/>
    <w:locked/>
    <w:rsid w:val="00572A9A"/>
    <w:rPr>
      <w:rFonts w:ascii="Times New Roman" w:eastAsia="Times New Roman" w:hAnsi="Times New Roman" w:cs="Times New Roman"/>
      <w:sz w:val="24"/>
      <w:szCs w:val="24"/>
      <w:lang w:val="en-US" w:eastAsia="nl-NL"/>
    </w:rPr>
  </w:style>
  <w:style w:type="character" w:styleId="afffffc">
    <w:name w:val="Strong"/>
    <w:uiPriority w:val="22"/>
    <w:qFormat/>
    <w:rsid w:val="00572A9A"/>
    <w:rPr>
      <w:b/>
      <w:bCs/>
    </w:rPr>
  </w:style>
  <w:style w:type="table" w:customStyle="1" w:styleId="TableNormal">
    <w:name w:val="Table Normal"/>
    <w:uiPriority w:val="2"/>
    <w:semiHidden/>
    <w:unhideWhenUsed/>
    <w:qFormat/>
    <w:rsid w:val="00572A9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72A9A"/>
    <w:pPr>
      <w:widowControl w:val="0"/>
      <w:autoSpaceDE w:val="0"/>
      <w:autoSpaceDN w:val="0"/>
      <w:ind w:left="9"/>
    </w:pPr>
    <w:rPr>
      <w:rFonts w:eastAsia="Times New Roman" w:cs="Times New Roman"/>
      <w:sz w:val="22"/>
      <w:szCs w:val="22"/>
      <w:lang w:eastAsia="en-US"/>
    </w:rPr>
  </w:style>
  <w:style w:type="character" w:styleId="afffffd">
    <w:name w:val="FollowedHyperlink"/>
    <w:uiPriority w:val="99"/>
    <w:unhideWhenUsed/>
    <w:rsid w:val="00572A9A"/>
    <w:rPr>
      <w:color w:val="0000FF"/>
      <w:u w:val="single"/>
    </w:rPr>
  </w:style>
  <w:style w:type="table" w:customStyle="1" w:styleId="16">
    <w:name w:val="Сетка таблицы1"/>
    <w:basedOn w:val="a1"/>
    <w:next w:val="afffff8"/>
    <w:rsid w:val="00572A9A"/>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e">
    <w:name w:val="Body Text Indent"/>
    <w:basedOn w:val="a"/>
    <w:link w:val="affffff"/>
    <w:uiPriority w:val="99"/>
    <w:rsid w:val="00572A9A"/>
    <w:pPr>
      <w:spacing w:after="120" w:line="276" w:lineRule="auto"/>
      <w:ind w:left="283"/>
    </w:pPr>
    <w:rPr>
      <w:rFonts w:ascii="Calibri" w:eastAsia="Times New Roman" w:hAnsi="Calibri" w:cs="Times New Roman"/>
      <w:sz w:val="22"/>
      <w:szCs w:val="22"/>
    </w:rPr>
  </w:style>
  <w:style w:type="character" w:customStyle="1" w:styleId="affffff">
    <w:name w:val="Основной текст с отступом Знак"/>
    <w:basedOn w:val="a0"/>
    <w:link w:val="afffffe"/>
    <w:uiPriority w:val="99"/>
    <w:rsid w:val="00572A9A"/>
    <w:rPr>
      <w:rFonts w:ascii="Calibri" w:eastAsia="Times New Roman" w:hAnsi="Calibri" w:cs="Times New Roman"/>
      <w:lang w:eastAsia="ru-RU"/>
    </w:rPr>
  </w:style>
  <w:style w:type="paragraph" w:styleId="affffff0">
    <w:name w:val="Subtitle"/>
    <w:aliases w:val=" Знак3,Знак3"/>
    <w:basedOn w:val="a"/>
    <w:next w:val="a"/>
    <w:link w:val="affffff1"/>
    <w:uiPriority w:val="11"/>
    <w:qFormat/>
    <w:rsid w:val="00572A9A"/>
    <w:pPr>
      <w:numPr>
        <w:ilvl w:val="1"/>
      </w:numPr>
      <w:spacing w:after="200" w:line="276" w:lineRule="auto"/>
    </w:pPr>
    <w:rPr>
      <w:rFonts w:asciiTheme="majorHAnsi" w:eastAsiaTheme="majorEastAsia" w:hAnsiTheme="majorHAnsi" w:cstheme="majorBidi"/>
      <w:i/>
      <w:iCs/>
      <w:color w:val="4472C4" w:themeColor="accent1"/>
      <w:spacing w:val="15"/>
    </w:rPr>
  </w:style>
  <w:style w:type="character" w:customStyle="1" w:styleId="affffff1">
    <w:name w:val="Подзаголовок Знак"/>
    <w:aliases w:val=" Знак3 Знак,Знак3 Знак"/>
    <w:basedOn w:val="a0"/>
    <w:link w:val="affffff0"/>
    <w:uiPriority w:val="11"/>
    <w:rsid w:val="00572A9A"/>
    <w:rPr>
      <w:rFonts w:asciiTheme="majorHAnsi" w:eastAsiaTheme="majorEastAsia" w:hAnsiTheme="majorHAnsi" w:cstheme="majorBidi"/>
      <w:i/>
      <w:iCs/>
      <w:color w:val="4472C4" w:themeColor="accent1"/>
      <w:spacing w:val="15"/>
      <w:sz w:val="24"/>
      <w:szCs w:val="24"/>
      <w:lang w:eastAsia="ru-RU"/>
    </w:rPr>
  </w:style>
  <w:style w:type="paragraph" w:customStyle="1" w:styleId="affffff2">
    <w:name w:val="Стиль"/>
    <w:rsid w:val="00572A9A"/>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46">
    <w:name w:val="Font Style46"/>
    <w:basedOn w:val="a0"/>
    <w:uiPriority w:val="99"/>
    <w:rsid w:val="00572A9A"/>
    <w:rPr>
      <w:rFonts w:ascii="Times New Roman" w:hAnsi="Times New Roman" w:cs="Times New Roman" w:hint="default"/>
      <w:sz w:val="26"/>
      <w:szCs w:val="26"/>
    </w:rPr>
  </w:style>
  <w:style w:type="character" w:customStyle="1" w:styleId="27">
    <w:name w:val="Основной текст2"/>
    <w:rsid w:val="00572A9A"/>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eastAsia="ru-RU" w:bidi="ru-RU"/>
    </w:rPr>
  </w:style>
  <w:style w:type="character" w:customStyle="1" w:styleId="match">
    <w:name w:val="match"/>
    <w:basedOn w:val="a0"/>
    <w:rsid w:val="00572A9A"/>
  </w:style>
  <w:style w:type="paragraph" w:customStyle="1" w:styleId="headertext">
    <w:name w:val="headertext"/>
    <w:basedOn w:val="a"/>
    <w:rsid w:val="00572A9A"/>
    <w:pPr>
      <w:spacing w:before="100" w:beforeAutospacing="1" w:after="100" w:afterAutospacing="1"/>
    </w:pPr>
    <w:rPr>
      <w:rFonts w:eastAsia="Times New Roman" w:cs="Times New Roman"/>
    </w:rPr>
  </w:style>
  <w:style w:type="paragraph" w:customStyle="1" w:styleId="formattext">
    <w:name w:val="formattext"/>
    <w:basedOn w:val="a"/>
    <w:rsid w:val="00572A9A"/>
    <w:pPr>
      <w:spacing w:before="100" w:beforeAutospacing="1" w:after="100" w:afterAutospacing="1"/>
    </w:pPr>
    <w:rPr>
      <w:rFonts w:eastAsia="Times New Roman" w:cs="Times New Roman"/>
    </w:rPr>
  </w:style>
  <w:style w:type="paragraph" w:customStyle="1" w:styleId="msonormalmailrucssattributepostfix">
    <w:name w:val="msonormal_mailru_css_attribute_postfix"/>
    <w:basedOn w:val="a"/>
    <w:rsid w:val="00572A9A"/>
    <w:pPr>
      <w:spacing w:before="100" w:beforeAutospacing="1" w:after="100" w:afterAutospacing="1"/>
    </w:pPr>
    <w:rPr>
      <w:rFonts w:eastAsia="Times New Roman" w:cs="Times New Roman"/>
    </w:rPr>
  </w:style>
  <w:style w:type="paragraph" w:customStyle="1" w:styleId="17">
    <w:name w:val="Абзац списка1"/>
    <w:basedOn w:val="a"/>
    <w:uiPriority w:val="99"/>
    <w:qFormat/>
    <w:rsid w:val="00572A9A"/>
    <w:pPr>
      <w:ind w:left="720"/>
    </w:pPr>
    <w:rPr>
      <w:rFonts w:eastAsia="Times New Roman" w:cs="Times New Roman"/>
    </w:rPr>
  </w:style>
  <w:style w:type="table" w:customStyle="1" w:styleId="28">
    <w:name w:val="Сетка таблицы2"/>
    <w:basedOn w:val="a1"/>
    <w:next w:val="afffff8"/>
    <w:rsid w:val="00572A9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115ptNotBold">
    <w:name w:val="Body text (2) + 11.5 pt;Not Bold"/>
    <w:rsid w:val="00572A9A"/>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paragraph" w:styleId="32">
    <w:name w:val="Body Text 3"/>
    <w:basedOn w:val="a"/>
    <w:link w:val="33"/>
    <w:uiPriority w:val="99"/>
    <w:rsid w:val="00572A9A"/>
    <w:pPr>
      <w:spacing w:after="120" w:line="276" w:lineRule="auto"/>
    </w:pPr>
    <w:rPr>
      <w:rFonts w:ascii="Calibri" w:eastAsia="Times New Roman" w:hAnsi="Calibri" w:cs="Times New Roman"/>
      <w:sz w:val="16"/>
      <w:szCs w:val="16"/>
    </w:rPr>
  </w:style>
  <w:style w:type="character" w:customStyle="1" w:styleId="33">
    <w:name w:val="Основной текст 3 Знак"/>
    <w:basedOn w:val="a0"/>
    <w:link w:val="32"/>
    <w:uiPriority w:val="99"/>
    <w:rsid w:val="00572A9A"/>
    <w:rPr>
      <w:rFonts w:ascii="Calibri" w:eastAsia="Times New Roman" w:hAnsi="Calibri" w:cs="Times New Roman"/>
      <w:sz w:val="16"/>
      <w:szCs w:val="16"/>
      <w:lang w:eastAsia="ru-RU"/>
    </w:rPr>
  </w:style>
  <w:style w:type="table" w:customStyle="1" w:styleId="34">
    <w:name w:val="Сетка таблицы3"/>
    <w:basedOn w:val="a1"/>
    <w:next w:val="afffff8"/>
    <w:rsid w:val="00572A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9">
    <w:name w:val="Font Style49"/>
    <w:basedOn w:val="a0"/>
    <w:rsid w:val="00572A9A"/>
    <w:rPr>
      <w:rFonts w:ascii="Times New Roman" w:hAnsi="Times New Roman" w:cs="Times New Roman"/>
      <w:sz w:val="22"/>
      <w:szCs w:val="22"/>
    </w:rPr>
  </w:style>
  <w:style w:type="paragraph" w:customStyle="1" w:styleId="Style32">
    <w:name w:val="Style32"/>
    <w:basedOn w:val="a"/>
    <w:rsid w:val="00572A9A"/>
    <w:pPr>
      <w:widowControl w:val="0"/>
      <w:autoSpaceDE w:val="0"/>
      <w:autoSpaceDN w:val="0"/>
      <w:adjustRightInd w:val="0"/>
      <w:spacing w:line="275" w:lineRule="exact"/>
    </w:pPr>
    <w:rPr>
      <w:rFonts w:eastAsia="Times New Roman" w:cs="Times New Roman"/>
    </w:rPr>
  </w:style>
  <w:style w:type="table" w:customStyle="1" w:styleId="42">
    <w:name w:val="Сетка таблицы4"/>
    <w:basedOn w:val="a1"/>
    <w:next w:val="afffff8"/>
    <w:uiPriority w:val="39"/>
    <w:rsid w:val="00572A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fffff8"/>
    <w:uiPriority w:val="39"/>
    <w:rsid w:val="00572A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572A9A"/>
    <w:rPr>
      <w:rFonts w:ascii="TimesNewRomanPS-BoldMT" w:hAnsi="TimesNewRomanPS-BoldMT" w:hint="default"/>
      <w:b/>
      <w:bCs/>
      <w:i w:val="0"/>
      <w:iCs w:val="0"/>
      <w:color w:val="000000"/>
      <w:sz w:val="22"/>
      <w:szCs w:val="22"/>
    </w:rPr>
  </w:style>
  <w:style w:type="character" w:customStyle="1" w:styleId="29">
    <w:name w:val="Основной текст Знак2"/>
    <w:aliases w:val="Основной текст Знак1 Знак,Основной текст Знак Знак1 Знак,Основной текст Знак Знак Знак Знак, Знак1 Знак Знак Знак Знак, Знак1 Знак Знак1 Знак Знак Знак, Знак1 Знак Знак Знак Знак Знак Знак, Знак1 Знак1 Знак Знак"/>
    <w:uiPriority w:val="99"/>
    <w:rsid w:val="00572A9A"/>
    <w:rPr>
      <w:rFonts w:ascii="Times New Roman" w:eastAsia="Times New Roman" w:hAnsi="Times New Roman" w:cs="Times New Roman"/>
      <w:sz w:val="24"/>
      <w:szCs w:val="24"/>
      <w:lang w:eastAsia="ru-RU"/>
    </w:rPr>
  </w:style>
  <w:style w:type="table" w:customStyle="1" w:styleId="112">
    <w:name w:val="Сетка таблицы11"/>
    <w:basedOn w:val="a1"/>
    <w:next w:val="afffff8"/>
    <w:rsid w:val="00572A9A"/>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115pt">
    <w:name w:val="Body text (2) + 11.5 pt"/>
    <w:aliases w:val="Not Bold"/>
    <w:rsid w:val="00572A9A"/>
    <w:rPr>
      <w:rFonts w:ascii="Times New Roman" w:hAnsi="Times New Roman"/>
      <w:b/>
      <w:color w:val="000000"/>
      <w:spacing w:val="0"/>
      <w:w w:val="100"/>
      <w:position w:val="0"/>
      <w:sz w:val="23"/>
      <w:u w:val="none"/>
      <w:lang w:val="ru-RU" w:eastAsia="ru-RU"/>
    </w:rPr>
  </w:style>
  <w:style w:type="character" w:customStyle="1" w:styleId="affffff3">
    <w:name w:val="Основной текст_"/>
    <w:link w:val="43"/>
    <w:locked/>
    <w:rsid w:val="00572A9A"/>
    <w:rPr>
      <w:rFonts w:ascii="Times New Roman" w:hAnsi="Times New Roman"/>
      <w:sz w:val="23"/>
      <w:szCs w:val="23"/>
      <w:shd w:val="clear" w:color="auto" w:fill="FFFFFF"/>
    </w:rPr>
  </w:style>
  <w:style w:type="paragraph" w:customStyle="1" w:styleId="43">
    <w:name w:val="Основной текст4"/>
    <w:basedOn w:val="a"/>
    <w:link w:val="affffff3"/>
    <w:rsid w:val="00572A9A"/>
    <w:pPr>
      <w:widowControl w:val="0"/>
      <w:shd w:val="clear" w:color="auto" w:fill="FFFFFF"/>
      <w:spacing w:line="278" w:lineRule="exact"/>
      <w:ind w:hanging="1900"/>
    </w:pPr>
    <w:rPr>
      <w:sz w:val="23"/>
      <w:szCs w:val="23"/>
      <w:lang w:eastAsia="en-US"/>
    </w:rPr>
  </w:style>
  <w:style w:type="character" w:customStyle="1" w:styleId="18">
    <w:name w:val="Основной текст1"/>
    <w:rsid w:val="00572A9A"/>
    <w:rPr>
      <w:rFonts w:ascii="Times New Roman" w:hAnsi="Times New Roman" w:cs="Times New Roman"/>
      <w:color w:val="000000"/>
      <w:spacing w:val="0"/>
      <w:w w:val="100"/>
      <w:position w:val="0"/>
      <w:sz w:val="23"/>
      <w:szCs w:val="23"/>
      <w:u w:val="single"/>
      <w:shd w:val="clear" w:color="auto" w:fill="FFFFFF"/>
      <w:lang w:val="ru-RU"/>
    </w:rPr>
  </w:style>
  <w:style w:type="character" w:customStyle="1" w:styleId="70">
    <w:name w:val="Основной текст (7)_"/>
    <w:link w:val="71"/>
    <w:locked/>
    <w:rsid w:val="00572A9A"/>
    <w:rPr>
      <w:rFonts w:ascii="Times New Roman" w:hAnsi="Times New Roman"/>
      <w:i/>
      <w:iCs/>
      <w:sz w:val="23"/>
      <w:szCs w:val="23"/>
      <w:shd w:val="clear" w:color="auto" w:fill="FFFFFF"/>
    </w:rPr>
  </w:style>
  <w:style w:type="paragraph" w:customStyle="1" w:styleId="71">
    <w:name w:val="Основной текст (7)"/>
    <w:basedOn w:val="a"/>
    <w:link w:val="70"/>
    <w:rsid w:val="00572A9A"/>
    <w:pPr>
      <w:widowControl w:val="0"/>
      <w:shd w:val="clear" w:color="auto" w:fill="FFFFFF"/>
      <w:spacing w:line="413" w:lineRule="exact"/>
      <w:ind w:firstLine="280"/>
      <w:jc w:val="both"/>
    </w:pPr>
    <w:rPr>
      <w:i/>
      <w:iCs/>
      <w:sz w:val="23"/>
      <w:szCs w:val="23"/>
      <w:lang w:eastAsia="en-US"/>
    </w:rPr>
  </w:style>
  <w:style w:type="paragraph" w:customStyle="1" w:styleId="s22">
    <w:name w:val="s_22"/>
    <w:basedOn w:val="a"/>
    <w:rsid w:val="00572A9A"/>
    <w:pPr>
      <w:spacing w:before="100" w:beforeAutospacing="1" w:after="100" w:afterAutospacing="1"/>
    </w:pPr>
    <w:rPr>
      <w:rFonts w:eastAsia="Times New Roman" w:cs="Times New Roman"/>
    </w:rPr>
  </w:style>
  <w:style w:type="character" w:customStyle="1" w:styleId="35">
    <w:name w:val="Основной текст (3)_"/>
    <w:link w:val="36"/>
    <w:uiPriority w:val="99"/>
    <w:locked/>
    <w:rsid w:val="00572A9A"/>
    <w:rPr>
      <w:rFonts w:ascii="Times New Roman" w:hAnsi="Times New Roman"/>
      <w:sz w:val="24"/>
      <w:szCs w:val="24"/>
      <w:shd w:val="clear" w:color="auto" w:fill="FFFFFF"/>
    </w:rPr>
  </w:style>
  <w:style w:type="paragraph" w:customStyle="1" w:styleId="36">
    <w:name w:val="Основной текст (3)"/>
    <w:basedOn w:val="a"/>
    <w:link w:val="35"/>
    <w:uiPriority w:val="99"/>
    <w:rsid w:val="00572A9A"/>
    <w:pPr>
      <w:shd w:val="clear" w:color="auto" w:fill="FFFFFF"/>
      <w:spacing w:line="240" w:lineRule="atLeast"/>
      <w:ind w:hanging="1880"/>
    </w:pPr>
    <w:rPr>
      <w:lang w:eastAsia="en-US"/>
    </w:rPr>
  </w:style>
  <w:style w:type="character" w:customStyle="1" w:styleId="ecattext">
    <w:name w:val="ecattext"/>
    <w:rsid w:val="00572A9A"/>
    <w:rPr>
      <w:rFonts w:cs="Times New Roman"/>
    </w:rPr>
  </w:style>
  <w:style w:type="table" w:customStyle="1" w:styleId="60">
    <w:name w:val="Сетка таблицы6"/>
    <w:basedOn w:val="a1"/>
    <w:next w:val="afffff8"/>
    <w:uiPriority w:val="39"/>
    <w:rsid w:val="00572A9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572A9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2">
    <w:name w:val="Сетка таблицы7"/>
    <w:basedOn w:val="a1"/>
    <w:next w:val="afffff8"/>
    <w:uiPriority w:val="39"/>
    <w:rsid w:val="00572A9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fffff8"/>
    <w:uiPriority w:val="59"/>
    <w:rsid w:val="00572A9A"/>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fffff8"/>
    <w:uiPriority w:val="39"/>
    <w:rsid w:val="00572A9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fffff8"/>
    <w:rsid w:val="00572A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fffff8"/>
    <w:uiPriority w:val="39"/>
    <w:rsid w:val="00572A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basedOn w:val="a1"/>
    <w:next w:val="afffff8"/>
    <w:uiPriority w:val="39"/>
    <w:rsid w:val="00572A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572A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fffff4">
    <w:name w:val="Title"/>
    <w:basedOn w:val="a"/>
    <w:next w:val="affffff0"/>
    <w:link w:val="2a"/>
    <w:qFormat/>
    <w:rsid w:val="00572A9A"/>
    <w:pPr>
      <w:suppressAutoHyphens/>
      <w:jc w:val="center"/>
    </w:pPr>
    <w:rPr>
      <w:rFonts w:eastAsia="Times New Roman" w:cs="Times New Roman"/>
      <w:b/>
      <w:bCs/>
      <w:sz w:val="28"/>
      <w:lang w:eastAsia="ar-SA"/>
    </w:rPr>
  </w:style>
  <w:style w:type="character" w:customStyle="1" w:styleId="2a">
    <w:name w:val="Название Знак2"/>
    <w:basedOn w:val="a0"/>
    <w:link w:val="affffff4"/>
    <w:rsid w:val="00572A9A"/>
    <w:rPr>
      <w:rFonts w:ascii="Times New Roman" w:eastAsia="Times New Roman" w:hAnsi="Times New Roman" w:cs="Times New Roman"/>
      <w:b/>
      <w:bCs/>
      <w:sz w:val="28"/>
      <w:szCs w:val="24"/>
      <w:lang w:eastAsia="ar-SA"/>
    </w:rPr>
  </w:style>
  <w:style w:type="paragraph" w:customStyle="1" w:styleId="affffff5">
    <w:name w:val="Базовый"/>
    <w:rsid w:val="00572A9A"/>
    <w:pPr>
      <w:tabs>
        <w:tab w:val="left" w:pos="708"/>
      </w:tabs>
      <w:suppressAutoHyphens/>
      <w:spacing w:after="200" w:line="276" w:lineRule="atLeast"/>
    </w:pPr>
    <w:rPr>
      <w:rFonts w:ascii="Calibri" w:eastAsia="Droid Sans Fallback" w:hAnsi="Calibri" w:cs="Calibri"/>
      <w:color w:val="00000A"/>
    </w:rPr>
  </w:style>
  <w:style w:type="paragraph" w:customStyle="1" w:styleId="WW-">
    <w:name w:val="WW-Базовый"/>
    <w:rsid w:val="00572A9A"/>
    <w:pPr>
      <w:tabs>
        <w:tab w:val="left" w:pos="709"/>
      </w:tabs>
      <w:suppressAutoHyphens/>
      <w:spacing w:after="200" w:line="100" w:lineRule="atLeast"/>
    </w:pPr>
    <w:rPr>
      <w:rFonts w:ascii="Times New Roman" w:eastAsia="Times New Roman" w:hAnsi="Times New Roman" w:cs="Times New Roman"/>
      <w:color w:val="00000A"/>
      <w:sz w:val="24"/>
      <w:szCs w:val="24"/>
      <w:lang w:eastAsia="ar-SA"/>
    </w:rPr>
  </w:style>
  <w:style w:type="character" w:customStyle="1" w:styleId="FontStyle13">
    <w:name w:val="Font Style13"/>
    <w:basedOn w:val="a0"/>
    <w:uiPriority w:val="99"/>
    <w:rsid w:val="00572A9A"/>
    <w:rPr>
      <w:rFonts w:ascii="Times New Roman" w:hAnsi="Times New Roman" w:cs="Times New Roman"/>
      <w:sz w:val="18"/>
      <w:szCs w:val="18"/>
    </w:rPr>
  </w:style>
  <w:style w:type="paragraph" w:customStyle="1" w:styleId="p45">
    <w:name w:val="p45"/>
    <w:basedOn w:val="a"/>
    <w:rsid w:val="00572A9A"/>
    <w:pPr>
      <w:spacing w:before="100" w:beforeAutospacing="1" w:after="100" w:afterAutospacing="1"/>
    </w:pPr>
    <w:rPr>
      <w:rFonts w:eastAsia="Times New Roman" w:cs="Times New Roman"/>
    </w:rPr>
  </w:style>
  <w:style w:type="paragraph" w:customStyle="1" w:styleId="2b">
    <w:name w:val="Знак2 Знак Знак Знак"/>
    <w:basedOn w:val="a"/>
    <w:rsid w:val="00572A9A"/>
    <w:pPr>
      <w:tabs>
        <w:tab w:val="left" w:pos="708"/>
      </w:tabs>
      <w:spacing w:after="160" w:line="240" w:lineRule="exact"/>
    </w:pPr>
    <w:rPr>
      <w:rFonts w:ascii="Verdana" w:eastAsia="Times New Roman" w:hAnsi="Verdana" w:cs="Verdana"/>
      <w:sz w:val="20"/>
      <w:szCs w:val="20"/>
      <w:lang w:val="en-US" w:eastAsia="en-US"/>
    </w:rPr>
  </w:style>
  <w:style w:type="paragraph" w:customStyle="1" w:styleId="211">
    <w:name w:val="Знак2 Знак Знак Знак1"/>
    <w:basedOn w:val="a"/>
    <w:rsid w:val="00572A9A"/>
    <w:pPr>
      <w:tabs>
        <w:tab w:val="left" w:pos="708"/>
      </w:tabs>
      <w:spacing w:after="160" w:line="240" w:lineRule="exact"/>
    </w:pPr>
    <w:rPr>
      <w:rFonts w:ascii="Verdana" w:eastAsia="Times New Roman" w:hAnsi="Verdana" w:cs="Verdana"/>
      <w:sz w:val="20"/>
      <w:szCs w:val="20"/>
      <w:lang w:val="en-US" w:eastAsia="en-US"/>
    </w:rPr>
  </w:style>
  <w:style w:type="character" w:customStyle="1" w:styleId="FontStyle45">
    <w:name w:val="Font Style45"/>
    <w:rsid w:val="00572A9A"/>
    <w:rPr>
      <w:rFonts w:ascii="Times New Roman" w:hAnsi="Times New Roman" w:cs="Times New Roman"/>
      <w:b/>
      <w:bCs/>
      <w:sz w:val="26"/>
      <w:szCs w:val="26"/>
    </w:rPr>
  </w:style>
  <w:style w:type="paragraph" w:customStyle="1" w:styleId="Style18">
    <w:name w:val="Style18"/>
    <w:basedOn w:val="a"/>
    <w:rsid w:val="00572A9A"/>
    <w:pPr>
      <w:widowControl w:val="0"/>
      <w:autoSpaceDE w:val="0"/>
      <w:autoSpaceDN w:val="0"/>
      <w:adjustRightInd w:val="0"/>
      <w:spacing w:line="446" w:lineRule="exact"/>
      <w:jc w:val="center"/>
    </w:pPr>
    <w:rPr>
      <w:rFonts w:eastAsia="Times New Roman" w:cs="Times New Roman"/>
    </w:rPr>
  </w:style>
  <w:style w:type="character" w:customStyle="1" w:styleId="FontStyle44">
    <w:name w:val="Font Style44"/>
    <w:rsid w:val="00572A9A"/>
    <w:rPr>
      <w:rFonts w:ascii="Times New Roman" w:hAnsi="Times New Roman" w:cs="Times New Roman"/>
      <w:sz w:val="26"/>
      <w:szCs w:val="26"/>
    </w:rPr>
  </w:style>
  <w:style w:type="paragraph" w:customStyle="1" w:styleId="Style21">
    <w:name w:val="Style21"/>
    <w:basedOn w:val="a"/>
    <w:rsid w:val="00572A9A"/>
    <w:pPr>
      <w:widowControl w:val="0"/>
      <w:autoSpaceDE w:val="0"/>
      <w:autoSpaceDN w:val="0"/>
      <w:adjustRightInd w:val="0"/>
      <w:spacing w:line="317" w:lineRule="exact"/>
      <w:ind w:firstLine="403"/>
      <w:jc w:val="both"/>
    </w:pPr>
    <w:rPr>
      <w:rFonts w:eastAsia="Times New Roman" w:cs="Times New Roman"/>
    </w:rPr>
  </w:style>
  <w:style w:type="paragraph" w:customStyle="1" w:styleId="Style24">
    <w:name w:val="Style24"/>
    <w:basedOn w:val="a"/>
    <w:rsid w:val="00572A9A"/>
    <w:pPr>
      <w:widowControl w:val="0"/>
      <w:autoSpaceDE w:val="0"/>
      <w:autoSpaceDN w:val="0"/>
      <w:adjustRightInd w:val="0"/>
      <w:spacing w:line="317" w:lineRule="exact"/>
    </w:pPr>
    <w:rPr>
      <w:rFonts w:eastAsia="Times New Roman" w:cs="Times New Roman"/>
    </w:rPr>
  </w:style>
  <w:style w:type="paragraph" w:customStyle="1" w:styleId="Style12">
    <w:name w:val="Style12"/>
    <w:basedOn w:val="a"/>
    <w:uiPriority w:val="99"/>
    <w:qFormat/>
    <w:rsid w:val="00572A9A"/>
    <w:pPr>
      <w:widowControl w:val="0"/>
      <w:autoSpaceDE w:val="0"/>
      <w:autoSpaceDN w:val="0"/>
      <w:adjustRightInd w:val="0"/>
      <w:spacing w:line="281" w:lineRule="exact"/>
      <w:ind w:firstLine="706"/>
      <w:jc w:val="both"/>
    </w:pPr>
    <w:rPr>
      <w:rFonts w:eastAsia="Times New Roman" w:cs="Times New Roman"/>
    </w:rPr>
  </w:style>
  <w:style w:type="paragraph" w:customStyle="1" w:styleId="Style13">
    <w:name w:val="Style13"/>
    <w:basedOn w:val="a"/>
    <w:rsid w:val="00572A9A"/>
    <w:pPr>
      <w:widowControl w:val="0"/>
      <w:autoSpaceDE w:val="0"/>
      <w:autoSpaceDN w:val="0"/>
      <w:adjustRightInd w:val="0"/>
      <w:spacing w:line="317" w:lineRule="exact"/>
      <w:ind w:firstLine="490"/>
    </w:pPr>
    <w:rPr>
      <w:rFonts w:eastAsia="Times New Roman" w:cs="Times New Roman"/>
    </w:rPr>
  </w:style>
  <w:style w:type="paragraph" w:customStyle="1" w:styleId="Style25">
    <w:name w:val="Style25"/>
    <w:basedOn w:val="a"/>
    <w:rsid w:val="00572A9A"/>
    <w:pPr>
      <w:widowControl w:val="0"/>
      <w:autoSpaceDE w:val="0"/>
      <w:autoSpaceDN w:val="0"/>
      <w:adjustRightInd w:val="0"/>
      <w:spacing w:line="266" w:lineRule="exact"/>
      <w:ind w:firstLine="1318"/>
      <w:jc w:val="both"/>
    </w:pPr>
    <w:rPr>
      <w:rFonts w:eastAsia="Times New Roman" w:cs="Times New Roman"/>
    </w:rPr>
  </w:style>
  <w:style w:type="paragraph" w:customStyle="1" w:styleId="Style14">
    <w:name w:val="Style14"/>
    <w:basedOn w:val="a"/>
    <w:rsid w:val="00572A9A"/>
    <w:pPr>
      <w:widowControl w:val="0"/>
      <w:autoSpaceDE w:val="0"/>
      <w:autoSpaceDN w:val="0"/>
      <w:adjustRightInd w:val="0"/>
      <w:spacing w:line="346" w:lineRule="exact"/>
      <w:ind w:firstLine="504"/>
    </w:pPr>
    <w:rPr>
      <w:rFonts w:eastAsia="Times New Roman" w:cs="Times New Roman"/>
    </w:rPr>
  </w:style>
  <w:style w:type="paragraph" w:customStyle="1" w:styleId="Style15">
    <w:name w:val="Style15"/>
    <w:basedOn w:val="a"/>
    <w:rsid w:val="00572A9A"/>
    <w:pPr>
      <w:widowControl w:val="0"/>
      <w:autoSpaceDE w:val="0"/>
      <w:autoSpaceDN w:val="0"/>
      <w:adjustRightInd w:val="0"/>
      <w:spacing w:line="346" w:lineRule="exact"/>
    </w:pPr>
    <w:rPr>
      <w:rFonts w:eastAsia="Times New Roman" w:cs="Times New Roman"/>
    </w:rPr>
  </w:style>
  <w:style w:type="paragraph" w:customStyle="1" w:styleId="Style16">
    <w:name w:val="Style16"/>
    <w:basedOn w:val="a"/>
    <w:rsid w:val="00572A9A"/>
    <w:pPr>
      <w:widowControl w:val="0"/>
      <w:autoSpaceDE w:val="0"/>
      <w:autoSpaceDN w:val="0"/>
      <w:adjustRightInd w:val="0"/>
      <w:spacing w:line="367" w:lineRule="exact"/>
      <w:jc w:val="both"/>
    </w:pPr>
    <w:rPr>
      <w:rFonts w:eastAsia="Times New Roman" w:cs="Times New Roman"/>
    </w:rPr>
  </w:style>
  <w:style w:type="paragraph" w:customStyle="1" w:styleId="52">
    <w:name w:val="Стиль5"/>
    <w:basedOn w:val="a"/>
    <w:rsid w:val="00572A9A"/>
    <w:pPr>
      <w:jc w:val="both"/>
    </w:pPr>
    <w:rPr>
      <w:rFonts w:ascii="Arial" w:eastAsia="Times New Roman" w:hAnsi="Arial" w:cs="Times New Roman"/>
      <w:b/>
    </w:rPr>
  </w:style>
  <w:style w:type="paragraph" w:customStyle="1" w:styleId="affffff6">
    <w:name w:val="Знак Знак Знак"/>
    <w:basedOn w:val="a"/>
    <w:rsid w:val="00572A9A"/>
    <w:pPr>
      <w:spacing w:after="160" w:line="240" w:lineRule="exact"/>
    </w:pPr>
    <w:rPr>
      <w:rFonts w:ascii="Verdana" w:eastAsia="Times New Roman" w:hAnsi="Verdana" w:cs="Times New Roman"/>
      <w:sz w:val="20"/>
      <w:szCs w:val="20"/>
    </w:rPr>
  </w:style>
  <w:style w:type="character" w:customStyle="1" w:styleId="affffff7">
    <w:name w:val="Знак Знак"/>
    <w:locked/>
    <w:rsid w:val="00572A9A"/>
    <w:rPr>
      <w:rFonts w:ascii="Cambria" w:hAnsi="Cambria"/>
      <w:sz w:val="24"/>
      <w:szCs w:val="24"/>
      <w:lang w:val="ru-RU" w:eastAsia="ru-RU" w:bidi="ar-SA"/>
    </w:rPr>
  </w:style>
  <w:style w:type="paragraph" w:customStyle="1" w:styleId="212">
    <w:name w:val="Основной текст 21"/>
    <w:basedOn w:val="a"/>
    <w:rsid w:val="00572A9A"/>
    <w:pPr>
      <w:suppressAutoHyphens/>
      <w:spacing w:after="120" w:line="480" w:lineRule="auto"/>
    </w:pPr>
    <w:rPr>
      <w:rFonts w:eastAsia="Calibri" w:cs="Times New Roman"/>
      <w:lang w:eastAsia="zh-CN"/>
    </w:rPr>
  </w:style>
  <w:style w:type="character" w:customStyle="1" w:styleId="nobr">
    <w:name w:val="nobr"/>
    <w:rsid w:val="00572A9A"/>
  </w:style>
  <w:style w:type="paragraph" w:customStyle="1" w:styleId="msonormalbullet2gif">
    <w:name w:val="msonormalbullet2.gif"/>
    <w:basedOn w:val="a"/>
    <w:rsid w:val="00572A9A"/>
    <w:pPr>
      <w:spacing w:before="100" w:beforeAutospacing="1" w:after="100" w:afterAutospacing="1"/>
    </w:pPr>
    <w:rPr>
      <w:rFonts w:eastAsia="Times New Roman" w:cs="Times New Roman"/>
    </w:rPr>
  </w:style>
  <w:style w:type="paragraph" w:customStyle="1" w:styleId="msolistparagraphbullet1gif">
    <w:name w:val="msolistparagraphbullet1.gif"/>
    <w:basedOn w:val="a"/>
    <w:rsid w:val="00572A9A"/>
    <w:pPr>
      <w:spacing w:before="100" w:beforeAutospacing="1" w:after="100" w:afterAutospacing="1"/>
    </w:pPr>
    <w:rPr>
      <w:rFonts w:eastAsia="Times New Roman" w:cs="Times New Roman"/>
    </w:rPr>
  </w:style>
  <w:style w:type="paragraph" w:customStyle="1" w:styleId="msolistparagraphbullet2gif">
    <w:name w:val="msolistparagraphbullet2.gif"/>
    <w:basedOn w:val="a"/>
    <w:rsid w:val="00572A9A"/>
    <w:pPr>
      <w:spacing w:before="100" w:beforeAutospacing="1" w:after="100" w:afterAutospacing="1"/>
    </w:pPr>
    <w:rPr>
      <w:rFonts w:eastAsia="Times New Roman" w:cs="Times New Roman"/>
    </w:rPr>
  </w:style>
  <w:style w:type="paragraph" w:customStyle="1" w:styleId="msolistparagraphbullet3gif">
    <w:name w:val="msolistparagraphbullet3.gif"/>
    <w:basedOn w:val="a"/>
    <w:rsid w:val="00572A9A"/>
    <w:pPr>
      <w:spacing w:before="100" w:beforeAutospacing="1" w:after="100" w:afterAutospacing="1"/>
    </w:pPr>
    <w:rPr>
      <w:rFonts w:eastAsia="Times New Roman" w:cs="Times New Roman"/>
    </w:rPr>
  </w:style>
  <w:style w:type="character" w:customStyle="1" w:styleId="19">
    <w:name w:val="Неразрешенное упоминание1"/>
    <w:basedOn w:val="a0"/>
    <w:uiPriority w:val="99"/>
    <w:semiHidden/>
    <w:unhideWhenUsed/>
    <w:rsid w:val="00572A9A"/>
    <w:rPr>
      <w:color w:val="605E5C"/>
      <w:shd w:val="clear" w:color="auto" w:fill="E1DFDD"/>
    </w:rPr>
  </w:style>
  <w:style w:type="paragraph" w:customStyle="1" w:styleId="c0">
    <w:name w:val="c0"/>
    <w:basedOn w:val="a"/>
    <w:rsid w:val="00572A9A"/>
    <w:pPr>
      <w:spacing w:before="100" w:beforeAutospacing="1" w:after="100" w:afterAutospacing="1"/>
    </w:pPr>
    <w:rPr>
      <w:rFonts w:eastAsia="Times New Roman" w:cs="Times New Roman"/>
    </w:rPr>
  </w:style>
  <w:style w:type="character" w:customStyle="1" w:styleId="c10">
    <w:name w:val="c10"/>
    <w:rsid w:val="00572A9A"/>
  </w:style>
  <w:style w:type="character" w:customStyle="1" w:styleId="c11">
    <w:name w:val="c11"/>
    <w:rsid w:val="00572A9A"/>
  </w:style>
  <w:style w:type="character" w:customStyle="1" w:styleId="c1">
    <w:name w:val="c1"/>
    <w:rsid w:val="00572A9A"/>
  </w:style>
  <w:style w:type="paragraph" w:customStyle="1" w:styleId="1a">
    <w:name w:val="1"/>
    <w:basedOn w:val="a"/>
    <w:next w:val="af"/>
    <w:uiPriority w:val="99"/>
    <w:qFormat/>
    <w:rsid w:val="00572A9A"/>
    <w:pPr>
      <w:widowControl w:val="0"/>
    </w:pPr>
    <w:rPr>
      <w:rFonts w:eastAsia="Times New Roman" w:cs="Times New Roman"/>
      <w:lang w:val="en-US" w:eastAsia="nl-NL"/>
    </w:rPr>
  </w:style>
  <w:style w:type="paragraph" w:customStyle="1" w:styleId="pboth">
    <w:name w:val="pboth"/>
    <w:basedOn w:val="a"/>
    <w:rsid w:val="00572A9A"/>
    <w:pPr>
      <w:spacing w:before="100" w:beforeAutospacing="1" w:after="100" w:afterAutospacing="1"/>
    </w:pPr>
    <w:rPr>
      <w:rFonts w:eastAsia="Times New Roman" w:cs="Times New Roman"/>
    </w:rPr>
  </w:style>
  <w:style w:type="paragraph" w:customStyle="1" w:styleId="xl65">
    <w:name w:val="xl65"/>
    <w:basedOn w:val="a"/>
    <w:rsid w:val="00572A9A"/>
    <w:pPr>
      <w:pBdr>
        <w:bottom w:val="single" w:sz="8" w:space="0" w:color="auto"/>
        <w:right w:val="single" w:sz="8" w:space="0" w:color="auto"/>
      </w:pBdr>
      <w:spacing w:before="100" w:beforeAutospacing="1" w:after="100" w:afterAutospacing="1"/>
      <w:textAlignment w:val="center"/>
    </w:pPr>
    <w:rPr>
      <w:rFonts w:eastAsia="Times New Roman" w:cs="Times New Roman"/>
    </w:rPr>
  </w:style>
  <w:style w:type="paragraph" w:customStyle="1" w:styleId="xl66">
    <w:name w:val="xl66"/>
    <w:basedOn w:val="a"/>
    <w:rsid w:val="00572A9A"/>
    <w:pPr>
      <w:pBdr>
        <w:top w:val="single" w:sz="8" w:space="0" w:color="auto"/>
        <w:right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67">
    <w:name w:val="xl67"/>
    <w:basedOn w:val="a"/>
    <w:rsid w:val="00572A9A"/>
    <w:pPr>
      <w:pBdr>
        <w:right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68">
    <w:name w:val="xl68"/>
    <w:basedOn w:val="a"/>
    <w:rsid w:val="00572A9A"/>
    <w:pPr>
      <w:pBdr>
        <w:right w:val="single" w:sz="8" w:space="0" w:color="auto"/>
      </w:pBdr>
      <w:spacing w:before="100" w:beforeAutospacing="1" w:after="100" w:afterAutospacing="1"/>
      <w:textAlignment w:val="center"/>
    </w:pPr>
    <w:rPr>
      <w:rFonts w:eastAsia="Times New Roman" w:cs="Times New Roman"/>
    </w:rPr>
  </w:style>
  <w:style w:type="paragraph" w:customStyle="1" w:styleId="xl69">
    <w:name w:val="xl69"/>
    <w:basedOn w:val="a"/>
    <w:rsid w:val="00572A9A"/>
    <w:pPr>
      <w:pBdr>
        <w:left w:val="single" w:sz="8" w:space="0" w:color="auto"/>
        <w:bottom w:val="single" w:sz="8" w:space="0" w:color="auto"/>
        <w:right w:val="single" w:sz="8" w:space="0" w:color="auto"/>
      </w:pBdr>
      <w:shd w:val="clear" w:color="000000" w:fill="C0C0C0"/>
      <w:spacing w:before="100" w:beforeAutospacing="1" w:after="100" w:afterAutospacing="1"/>
      <w:textAlignment w:val="center"/>
    </w:pPr>
    <w:rPr>
      <w:rFonts w:eastAsia="Times New Roman" w:cs="Times New Roman"/>
      <w:b/>
      <w:bCs/>
      <w:color w:val="000000"/>
      <w:sz w:val="16"/>
      <w:szCs w:val="16"/>
    </w:rPr>
  </w:style>
  <w:style w:type="paragraph" w:customStyle="1" w:styleId="xl70">
    <w:name w:val="xl70"/>
    <w:basedOn w:val="a"/>
    <w:rsid w:val="00572A9A"/>
    <w:pPr>
      <w:pBdr>
        <w:bottom w:val="single" w:sz="8" w:space="0" w:color="auto"/>
        <w:right w:val="single" w:sz="8" w:space="0" w:color="auto"/>
      </w:pBdr>
      <w:shd w:val="clear" w:color="000000" w:fill="C0C0C0"/>
      <w:spacing w:before="100" w:beforeAutospacing="1" w:after="100" w:afterAutospacing="1"/>
      <w:textAlignment w:val="center"/>
    </w:pPr>
    <w:rPr>
      <w:rFonts w:eastAsia="Times New Roman" w:cs="Times New Roman"/>
      <w:b/>
      <w:bCs/>
      <w:color w:val="000000"/>
      <w:sz w:val="16"/>
      <w:szCs w:val="16"/>
    </w:rPr>
  </w:style>
  <w:style w:type="paragraph" w:customStyle="1" w:styleId="xl71">
    <w:name w:val="xl71"/>
    <w:basedOn w:val="a"/>
    <w:rsid w:val="00572A9A"/>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6"/>
      <w:szCs w:val="16"/>
    </w:rPr>
  </w:style>
  <w:style w:type="paragraph" w:customStyle="1" w:styleId="xl72">
    <w:name w:val="xl72"/>
    <w:basedOn w:val="a"/>
    <w:rsid w:val="00572A9A"/>
    <w:pPr>
      <w:pBdr>
        <w:bottom w:val="single" w:sz="8" w:space="0" w:color="auto"/>
        <w:right w:val="single" w:sz="8" w:space="0" w:color="auto"/>
      </w:pBdr>
      <w:spacing w:before="100" w:beforeAutospacing="1" w:after="100" w:afterAutospacing="1"/>
      <w:textAlignment w:val="center"/>
    </w:pPr>
    <w:rPr>
      <w:rFonts w:eastAsia="Times New Roman" w:cs="Times New Roman"/>
      <w:sz w:val="16"/>
      <w:szCs w:val="16"/>
    </w:rPr>
  </w:style>
  <w:style w:type="paragraph" w:customStyle="1" w:styleId="xl73">
    <w:name w:val="xl73"/>
    <w:basedOn w:val="a"/>
    <w:rsid w:val="00572A9A"/>
    <w:pPr>
      <w:pBdr>
        <w:bottom w:val="single" w:sz="8" w:space="0" w:color="auto"/>
        <w:right w:val="single" w:sz="8" w:space="0" w:color="auto"/>
      </w:pBdr>
      <w:spacing w:before="100" w:beforeAutospacing="1" w:after="100" w:afterAutospacing="1"/>
      <w:textAlignment w:val="center"/>
    </w:pPr>
    <w:rPr>
      <w:rFonts w:eastAsia="Times New Roman" w:cs="Times New Roman"/>
      <w:color w:val="0563C1"/>
      <w:u w:val="single"/>
    </w:rPr>
  </w:style>
  <w:style w:type="paragraph" w:customStyle="1" w:styleId="xl74">
    <w:name w:val="xl74"/>
    <w:basedOn w:val="a"/>
    <w:rsid w:val="00572A9A"/>
    <w:pPr>
      <w:pBdr>
        <w:bottom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b/>
      <w:bCs/>
      <w:sz w:val="16"/>
      <w:szCs w:val="16"/>
    </w:rPr>
  </w:style>
  <w:style w:type="paragraph" w:customStyle="1" w:styleId="xl75">
    <w:name w:val="xl75"/>
    <w:basedOn w:val="a"/>
    <w:rsid w:val="00572A9A"/>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6"/>
      <w:szCs w:val="16"/>
    </w:rPr>
  </w:style>
  <w:style w:type="paragraph" w:customStyle="1" w:styleId="xl76">
    <w:name w:val="xl76"/>
    <w:basedOn w:val="a"/>
    <w:rsid w:val="00572A9A"/>
    <w:pPr>
      <w:pBdr>
        <w:bottom w:val="single" w:sz="8" w:space="0" w:color="auto"/>
        <w:right w:val="single" w:sz="8" w:space="0" w:color="auto"/>
      </w:pBdr>
      <w:spacing w:before="100" w:beforeAutospacing="1" w:after="100" w:afterAutospacing="1"/>
      <w:jc w:val="both"/>
      <w:textAlignment w:val="center"/>
    </w:pPr>
    <w:rPr>
      <w:rFonts w:eastAsia="Times New Roman" w:cs="Times New Roman"/>
      <w:sz w:val="16"/>
      <w:szCs w:val="16"/>
    </w:rPr>
  </w:style>
  <w:style w:type="paragraph" w:customStyle="1" w:styleId="xl77">
    <w:name w:val="xl77"/>
    <w:basedOn w:val="a"/>
    <w:rsid w:val="00572A9A"/>
    <w:pPr>
      <w:shd w:val="clear" w:color="000000" w:fill="D9D9D9"/>
      <w:spacing w:before="100" w:beforeAutospacing="1" w:after="100" w:afterAutospacing="1"/>
      <w:jc w:val="both"/>
      <w:textAlignment w:val="center"/>
    </w:pPr>
    <w:rPr>
      <w:rFonts w:eastAsia="Times New Roman" w:cs="Times New Roman"/>
      <w:b/>
      <w:bCs/>
      <w:color w:val="000000"/>
      <w:sz w:val="16"/>
      <w:szCs w:val="16"/>
    </w:rPr>
  </w:style>
  <w:style w:type="paragraph" w:customStyle="1" w:styleId="xl78">
    <w:name w:val="xl78"/>
    <w:basedOn w:val="a"/>
    <w:rsid w:val="00572A9A"/>
    <w:pPr>
      <w:shd w:val="clear" w:color="000000" w:fill="D9D9D9"/>
      <w:spacing w:before="100" w:beforeAutospacing="1" w:after="100" w:afterAutospacing="1"/>
      <w:textAlignment w:val="center"/>
    </w:pPr>
    <w:rPr>
      <w:rFonts w:eastAsia="Times New Roman" w:cs="Times New Roman"/>
      <w:b/>
      <w:bCs/>
      <w:color w:val="000000"/>
      <w:sz w:val="16"/>
      <w:szCs w:val="16"/>
    </w:rPr>
  </w:style>
  <w:style w:type="paragraph" w:customStyle="1" w:styleId="xl79">
    <w:name w:val="xl79"/>
    <w:basedOn w:val="a"/>
    <w:rsid w:val="00572A9A"/>
    <w:pPr>
      <w:pBdr>
        <w:bottom w:val="single" w:sz="8" w:space="0" w:color="auto"/>
      </w:pBdr>
      <w:shd w:val="clear" w:color="000000" w:fill="D9D9D9"/>
      <w:spacing w:before="100" w:beforeAutospacing="1" w:after="100" w:afterAutospacing="1"/>
      <w:jc w:val="both"/>
      <w:textAlignment w:val="center"/>
    </w:pPr>
    <w:rPr>
      <w:rFonts w:eastAsia="Times New Roman" w:cs="Times New Roman"/>
      <w:b/>
      <w:bCs/>
      <w:color w:val="000000"/>
      <w:sz w:val="16"/>
      <w:szCs w:val="16"/>
    </w:rPr>
  </w:style>
  <w:style w:type="paragraph" w:customStyle="1" w:styleId="xl80">
    <w:name w:val="xl80"/>
    <w:basedOn w:val="a"/>
    <w:rsid w:val="00572A9A"/>
    <w:pPr>
      <w:pBdr>
        <w:bottom w:val="single" w:sz="8" w:space="0" w:color="auto"/>
      </w:pBdr>
      <w:shd w:val="clear" w:color="000000" w:fill="D9D9D9"/>
      <w:spacing w:before="100" w:beforeAutospacing="1" w:after="100" w:afterAutospacing="1"/>
      <w:textAlignment w:val="center"/>
    </w:pPr>
    <w:rPr>
      <w:rFonts w:eastAsia="Times New Roman" w:cs="Times New Roman"/>
      <w:b/>
      <w:bCs/>
      <w:color w:val="000000"/>
      <w:sz w:val="16"/>
      <w:szCs w:val="16"/>
    </w:rPr>
  </w:style>
  <w:style w:type="paragraph" w:customStyle="1" w:styleId="xl81">
    <w:name w:val="xl81"/>
    <w:basedOn w:val="a"/>
    <w:rsid w:val="00572A9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rFonts w:eastAsia="Times New Roman" w:cs="Times New Roman"/>
      <w:b/>
      <w:bCs/>
      <w:color w:val="000000"/>
      <w:sz w:val="16"/>
      <w:szCs w:val="16"/>
    </w:rPr>
  </w:style>
  <w:style w:type="paragraph" w:customStyle="1" w:styleId="xl82">
    <w:name w:val="xl82"/>
    <w:basedOn w:val="a"/>
    <w:rsid w:val="00572A9A"/>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eastAsia="Times New Roman" w:cs="Times New Roman"/>
      <w:b/>
      <w:bCs/>
      <w:color w:val="000000"/>
      <w:sz w:val="16"/>
      <w:szCs w:val="16"/>
    </w:rPr>
  </w:style>
  <w:style w:type="paragraph" w:customStyle="1" w:styleId="xl83">
    <w:name w:val="xl83"/>
    <w:basedOn w:val="a"/>
    <w:rsid w:val="00572A9A"/>
    <w:pPr>
      <w:pBdr>
        <w:left w:val="single" w:sz="8" w:space="0" w:color="auto"/>
        <w:bottom w:val="single" w:sz="8" w:space="0" w:color="auto"/>
        <w:right w:val="single" w:sz="8" w:space="0" w:color="auto"/>
      </w:pBdr>
      <w:shd w:val="clear" w:color="000000" w:fill="C0C0C0"/>
      <w:spacing w:before="100" w:beforeAutospacing="1" w:after="100" w:afterAutospacing="1"/>
      <w:textAlignment w:val="top"/>
    </w:pPr>
    <w:rPr>
      <w:rFonts w:eastAsia="Times New Roman" w:cs="Times New Roman"/>
      <w:b/>
      <w:bCs/>
      <w:color w:val="000000"/>
      <w:sz w:val="16"/>
      <w:szCs w:val="16"/>
    </w:rPr>
  </w:style>
  <w:style w:type="paragraph" w:customStyle="1" w:styleId="xl84">
    <w:name w:val="xl84"/>
    <w:basedOn w:val="a"/>
    <w:rsid w:val="00572A9A"/>
    <w:pPr>
      <w:pBdr>
        <w:left w:val="single" w:sz="8" w:space="0" w:color="auto"/>
        <w:bottom w:val="single" w:sz="8" w:space="0" w:color="auto"/>
        <w:right w:val="single" w:sz="8" w:space="0" w:color="auto"/>
      </w:pBdr>
      <w:shd w:val="clear" w:color="000000" w:fill="D9D9D9"/>
      <w:spacing w:before="100" w:beforeAutospacing="1" w:after="100" w:afterAutospacing="1"/>
      <w:textAlignment w:val="top"/>
    </w:pPr>
    <w:rPr>
      <w:rFonts w:eastAsia="Times New Roman" w:cs="Times New Roman"/>
      <w:b/>
      <w:bCs/>
      <w:color w:val="000000"/>
      <w:sz w:val="16"/>
      <w:szCs w:val="16"/>
    </w:rPr>
  </w:style>
  <w:style w:type="paragraph" w:customStyle="1" w:styleId="xl85">
    <w:name w:val="xl85"/>
    <w:basedOn w:val="a"/>
    <w:rsid w:val="00572A9A"/>
    <w:pPr>
      <w:pBdr>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 w:val="16"/>
      <w:szCs w:val="16"/>
    </w:rPr>
  </w:style>
  <w:style w:type="paragraph" w:customStyle="1" w:styleId="xl86">
    <w:name w:val="xl86"/>
    <w:basedOn w:val="a"/>
    <w:rsid w:val="00572A9A"/>
    <w:pPr>
      <w:pBdr>
        <w:bottom w:val="single" w:sz="8" w:space="0" w:color="auto"/>
        <w:right w:val="single" w:sz="8" w:space="0" w:color="auto"/>
      </w:pBdr>
      <w:shd w:val="clear" w:color="000000" w:fill="FFFF00"/>
      <w:spacing w:before="100" w:beforeAutospacing="1" w:after="100" w:afterAutospacing="1"/>
      <w:textAlignment w:val="center"/>
    </w:pPr>
    <w:rPr>
      <w:rFonts w:eastAsia="Times New Roman" w:cs="Times New Roman"/>
      <w:b/>
      <w:bCs/>
      <w:color w:val="000000"/>
      <w:sz w:val="16"/>
      <w:szCs w:val="16"/>
    </w:rPr>
  </w:style>
  <w:style w:type="paragraph" w:customStyle="1" w:styleId="xl87">
    <w:name w:val="xl87"/>
    <w:basedOn w:val="a"/>
    <w:rsid w:val="00572A9A"/>
    <w:pPr>
      <w:pBdr>
        <w:bottom w:val="single" w:sz="8" w:space="0" w:color="auto"/>
        <w:right w:val="single" w:sz="8" w:space="0" w:color="auto"/>
      </w:pBdr>
      <w:shd w:val="clear" w:color="000000" w:fill="FFFF00"/>
      <w:spacing w:before="100" w:beforeAutospacing="1" w:after="100" w:afterAutospacing="1"/>
      <w:textAlignment w:val="center"/>
    </w:pPr>
    <w:rPr>
      <w:rFonts w:eastAsia="Times New Roman" w:cs="Times New Roman"/>
      <w:sz w:val="16"/>
      <w:szCs w:val="16"/>
    </w:rPr>
  </w:style>
  <w:style w:type="paragraph" w:customStyle="1" w:styleId="xl88">
    <w:name w:val="xl88"/>
    <w:basedOn w:val="a"/>
    <w:rsid w:val="00572A9A"/>
    <w:pPr>
      <w:pBdr>
        <w:bottom w:val="single" w:sz="8" w:space="0" w:color="auto"/>
        <w:right w:val="single" w:sz="8" w:space="0" w:color="auto"/>
      </w:pBdr>
      <w:shd w:val="clear" w:color="000000" w:fill="FFFF00"/>
      <w:spacing w:before="100" w:beforeAutospacing="1" w:after="100" w:afterAutospacing="1"/>
      <w:textAlignment w:val="center"/>
    </w:pPr>
    <w:rPr>
      <w:rFonts w:eastAsia="Times New Roman" w:cs="Times New Roman"/>
      <w:color w:val="0563C1"/>
      <w:u w:val="single"/>
    </w:rPr>
  </w:style>
  <w:style w:type="paragraph" w:customStyle="1" w:styleId="xl89">
    <w:name w:val="xl89"/>
    <w:basedOn w:val="a"/>
    <w:rsid w:val="00572A9A"/>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sz w:val="16"/>
      <w:szCs w:val="16"/>
    </w:rPr>
  </w:style>
  <w:style w:type="paragraph" w:customStyle="1" w:styleId="xl90">
    <w:name w:val="xl90"/>
    <w:basedOn w:val="a"/>
    <w:rsid w:val="00572A9A"/>
    <w:pPr>
      <w:pBdr>
        <w:bottom w:val="single" w:sz="8" w:space="0" w:color="auto"/>
        <w:right w:val="single" w:sz="8" w:space="0" w:color="auto"/>
      </w:pBdr>
      <w:shd w:val="clear" w:color="000000" w:fill="FFFF00"/>
      <w:spacing w:before="100" w:beforeAutospacing="1" w:after="100" w:afterAutospacing="1"/>
      <w:jc w:val="both"/>
      <w:textAlignment w:val="center"/>
    </w:pPr>
    <w:rPr>
      <w:rFonts w:eastAsia="Times New Roman" w:cs="Times New Roman"/>
      <w:sz w:val="16"/>
      <w:szCs w:val="16"/>
    </w:rPr>
  </w:style>
  <w:style w:type="paragraph" w:customStyle="1" w:styleId="xl91">
    <w:name w:val="xl91"/>
    <w:basedOn w:val="a"/>
    <w:rsid w:val="00572A9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000000"/>
      <w:sz w:val="16"/>
      <w:szCs w:val="16"/>
    </w:rPr>
  </w:style>
  <w:style w:type="paragraph" w:customStyle="1" w:styleId="xl92">
    <w:name w:val="xl92"/>
    <w:basedOn w:val="a"/>
    <w:rsid w:val="00572A9A"/>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000000"/>
      <w:sz w:val="16"/>
      <w:szCs w:val="16"/>
    </w:rPr>
  </w:style>
  <w:style w:type="paragraph" w:customStyle="1" w:styleId="xl93">
    <w:name w:val="xl93"/>
    <w:basedOn w:val="a"/>
    <w:rsid w:val="00572A9A"/>
    <w:pPr>
      <w:pBdr>
        <w:bottom w:val="single" w:sz="8" w:space="0" w:color="auto"/>
        <w:right w:val="single" w:sz="8" w:space="0" w:color="auto"/>
      </w:pBdr>
      <w:shd w:val="clear" w:color="000000" w:fill="C6E0B4"/>
      <w:spacing w:before="100" w:beforeAutospacing="1" w:after="100" w:afterAutospacing="1"/>
      <w:textAlignment w:val="center"/>
    </w:pPr>
    <w:rPr>
      <w:rFonts w:eastAsia="Times New Roman" w:cs="Times New Roman"/>
      <w:b/>
      <w:bCs/>
      <w:color w:val="000000"/>
      <w:sz w:val="16"/>
      <w:szCs w:val="16"/>
    </w:rPr>
  </w:style>
  <w:style w:type="paragraph" w:customStyle="1" w:styleId="xl94">
    <w:name w:val="xl94"/>
    <w:basedOn w:val="a"/>
    <w:rsid w:val="00572A9A"/>
    <w:pPr>
      <w:pBdr>
        <w:bottom w:val="single" w:sz="8" w:space="0" w:color="auto"/>
        <w:right w:val="single" w:sz="8" w:space="0" w:color="auto"/>
      </w:pBdr>
      <w:shd w:val="clear" w:color="000000" w:fill="C6E0B4"/>
      <w:spacing w:before="100" w:beforeAutospacing="1" w:after="100" w:afterAutospacing="1"/>
      <w:textAlignment w:val="center"/>
    </w:pPr>
    <w:rPr>
      <w:rFonts w:eastAsia="Times New Roman" w:cs="Times New Roman"/>
      <w:sz w:val="16"/>
      <w:szCs w:val="16"/>
    </w:rPr>
  </w:style>
  <w:style w:type="paragraph" w:customStyle="1" w:styleId="xl95">
    <w:name w:val="xl95"/>
    <w:basedOn w:val="a"/>
    <w:rsid w:val="00572A9A"/>
    <w:pPr>
      <w:pBdr>
        <w:bottom w:val="single" w:sz="8" w:space="0" w:color="auto"/>
        <w:right w:val="single" w:sz="8" w:space="0" w:color="auto"/>
      </w:pBdr>
      <w:shd w:val="clear" w:color="000000" w:fill="C6E0B4"/>
      <w:spacing w:before="100" w:beforeAutospacing="1" w:after="100" w:afterAutospacing="1"/>
      <w:textAlignment w:val="center"/>
    </w:pPr>
    <w:rPr>
      <w:rFonts w:eastAsia="Times New Roman" w:cs="Times New Roman"/>
      <w:color w:val="0563C1"/>
      <w:u w:val="single"/>
    </w:rPr>
  </w:style>
  <w:style w:type="paragraph" w:customStyle="1" w:styleId="xl96">
    <w:name w:val="xl96"/>
    <w:basedOn w:val="a"/>
    <w:rsid w:val="00572A9A"/>
    <w:pPr>
      <w:pBdr>
        <w:bottom w:val="single" w:sz="8" w:space="0" w:color="auto"/>
        <w:right w:val="single" w:sz="8" w:space="0" w:color="auto"/>
      </w:pBdr>
      <w:shd w:val="clear" w:color="000000" w:fill="C6E0B4"/>
      <w:spacing w:before="100" w:beforeAutospacing="1" w:after="100" w:afterAutospacing="1"/>
      <w:jc w:val="center"/>
      <w:textAlignment w:val="center"/>
    </w:pPr>
    <w:rPr>
      <w:rFonts w:eastAsia="Times New Roman" w:cs="Times New Roman"/>
      <w:b/>
      <w:bCs/>
      <w:sz w:val="16"/>
      <w:szCs w:val="16"/>
    </w:rPr>
  </w:style>
  <w:style w:type="paragraph" w:customStyle="1" w:styleId="xl97">
    <w:name w:val="xl97"/>
    <w:basedOn w:val="a"/>
    <w:rsid w:val="00572A9A"/>
    <w:pPr>
      <w:pBdr>
        <w:bottom w:val="single" w:sz="8" w:space="0" w:color="auto"/>
        <w:right w:val="single" w:sz="8" w:space="0" w:color="auto"/>
      </w:pBdr>
      <w:shd w:val="clear" w:color="000000" w:fill="C6E0B4"/>
      <w:spacing w:before="100" w:beforeAutospacing="1" w:after="100" w:afterAutospacing="1"/>
      <w:jc w:val="both"/>
      <w:textAlignment w:val="center"/>
    </w:pPr>
    <w:rPr>
      <w:rFonts w:eastAsia="Times New Roman" w:cs="Times New Roman"/>
      <w:sz w:val="16"/>
      <w:szCs w:val="16"/>
    </w:rPr>
  </w:style>
  <w:style w:type="paragraph" w:customStyle="1" w:styleId="xl98">
    <w:name w:val="xl98"/>
    <w:basedOn w:val="a"/>
    <w:rsid w:val="00572A9A"/>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both"/>
      <w:textAlignment w:val="center"/>
    </w:pPr>
    <w:rPr>
      <w:rFonts w:eastAsia="Times New Roman" w:cs="Times New Roman"/>
      <w:b/>
      <w:bCs/>
      <w:color w:val="000000"/>
      <w:sz w:val="16"/>
      <w:szCs w:val="16"/>
    </w:rPr>
  </w:style>
  <w:style w:type="paragraph" w:customStyle="1" w:styleId="xl99">
    <w:name w:val="xl99"/>
    <w:basedOn w:val="a"/>
    <w:rsid w:val="00572A9A"/>
    <w:pPr>
      <w:pBdr>
        <w:top w:val="single" w:sz="4" w:space="0" w:color="auto"/>
        <w:left w:val="single" w:sz="4" w:space="0" w:color="auto"/>
        <w:bottom w:val="single" w:sz="8" w:space="0" w:color="auto"/>
        <w:right w:val="single" w:sz="4" w:space="0" w:color="auto"/>
      </w:pBdr>
      <w:shd w:val="clear" w:color="000000" w:fill="C6E0B4"/>
      <w:spacing w:before="100" w:beforeAutospacing="1" w:after="100" w:afterAutospacing="1"/>
      <w:textAlignment w:val="center"/>
    </w:pPr>
    <w:rPr>
      <w:rFonts w:eastAsia="Times New Roman" w:cs="Times New Roman"/>
      <w:b/>
      <w:bCs/>
      <w:color w:val="000000"/>
      <w:sz w:val="16"/>
      <w:szCs w:val="16"/>
    </w:rPr>
  </w:style>
  <w:style w:type="paragraph" w:customStyle="1" w:styleId="xl100">
    <w:name w:val="xl100"/>
    <w:basedOn w:val="a"/>
    <w:rsid w:val="00572A9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b/>
      <w:bCs/>
      <w:color w:val="000000"/>
      <w:sz w:val="14"/>
      <w:szCs w:val="14"/>
    </w:rPr>
  </w:style>
  <w:style w:type="paragraph" w:customStyle="1" w:styleId="xl101">
    <w:name w:val="xl101"/>
    <w:basedOn w:val="a"/>
    <w:rsid w:val="00572A9A"/>
    <w:pPr>
      <w:pBdr>
        <w:bottom w:val="single" w:sz="8" w:space="0" w:color="auto"/>
        <w:right w:val="single" w:sz="8" w:space="0" w:color="auto"/>
      </w:pBdr>
      <w:shd w:val="clear" w:color="000000" w:fill="D9D9D9"/>
      <w:spacing w:before="100" w:beforeAutospacing="1" w:after="100" w:afterAutospacing="1"/>
      <w:textAlignment w:val="center"/>
    </w:pPr>
    <w:rPr>
      <w:rFonts w:eastAsia="Times New Roman" w:cs="Times New Roman"/>
      <w:sz w:val="16"/>
      <w:szCs w:val="16"/>
    </w:rPr>
  </w:style>
  <w:style w:type="paragraph" w:customStyle="1" w:styleId="xl102">
    <w:name w:val="xl102"/>
    <w:basedOn w:val="a"/>
    <w:rsid w:val="00572A9A"/>
    <w:pPr>
      <w:pBdr>
        <w:right w:val="single" w:sz="8" w:space="0" w:color="auto"/>
      </w:pBdr>
      <w:spacing w:before="100" w:beforeAutospacing="1" w:after="100" w:afterAutospacing="1"/>
      <w:textAlignment w:val="center"/>
    </w:pPr>
    <w:rPr>
      <w:rFonts w:eastAsia="Times New Roman" w:cs="Times New Roman"/>
      <w:sz w:val="16"/>
      <w:szCs w:val="16"/>
    </w:rPr>
  </w:style>
  <w:style w:type="paragraph" w:customStyle="1" w:styleId="xl103">
    <w:name w:val="xl103"/>
    <w:basedOn w:val="a"/>
    <w:rsid w:val="00572A9A"/>
    <w:pPr>
      <w:pBdr>
        <w:right w:val="single" w:sz="8" w:space="0" w:color="auto"/>
      </w:pBdr>
      <w:shd w:val="clear" w:color="000000" w:fill="FFFF00"/>
      <w:spacing w:before="100" w:beforeAutospacing="1" w:after="100" w:afterAutospacing="1"/>
      <w:textAlignment w:val="center"/>
    </w:pPr>
    <w:rPr>
      <w:rFonts w:eastAsia="Times New Roman" w:cs="Times New Roman"/>
      <w:sz w:val="16"/>
      <w:szCs w:val="16"/>
    </w:rPr>
  </w:style>
  <w:style w:type="paragraph" w:customStyle="1" w:styleId="xl104">
    <w:name w:val="xl104"/>
    <w:basedOn w:val="a"/>
    <w:rsid w:val="00572A9A"/>
    <w:pPr>
      <w:pBdr>
        <w:right w:val="single" w:sz="8" w:space="0" w:color="auto"/>
      </w:pBdr>
      <w:shd w:val="clear" w:color="000000" w:fill="C6E0B4"/>
      <w:spacing w:before="100" w:beforeAutospacing="1" w:after="100" w:afterAutospacing="1"/>
      <w:textAlignment w:val="center"/>
    </w:pPr>
    <w:rPr>
      <w:rFonts w:eastAsia="Times New Roman" w:cs="Times New Roman"/>
      <w:sz w:val="16"/>
      <w:szCs w:val="16"/>
    </w:rPr>
  </w:style>
  <w:style w:type="paragraph" w:customStyle="1" w:styleId="xl105">
    <w:name w:val="xl105"/>
    <w:basedOn w:val="a"/>
    <w:rsid w:val="00572A9A"/>
    <w:pPr>
      <w:pBdr>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rFonts w:eastAsia="Times New Roman" w:cs="Times New Roman"/>
      <w:b/>
      <w:bCs/>
      <w:color w:val="000000"/>
      <w:sz w:val="16"/>
      <w:szCs w:val="16"/>
    </w:rPr>
  </w:style>
  <w:style w:type="paragraph" w:customStyle="1" w:styleId="xl106">
    <w:name w:val="xl106"/>
    <w:basedOn w:val="a"/>
    <w:rsid w:val="00572A9A"/>
    <w:pPr>
      <w:pBdr>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000000"/>
      <w:sz w:val="16"/>
      <w:szCs w:val="16"/>
    </w:rPr>
  </w:style>
  <w:style w:type="paragraph" w:customStyle="1" w:styleId="xl107">
    <w:name w:val="xl107"/>
    <w:basedOn w:val="a"/>
    <w:rsid w:val="00572A9A"/>
    <w:pPr>
      <w:pBdr>
        <w:left w:val="single" w:sz="4" w:space="0" w:color="auto"/>
        <w:bottom w:val="single" w:sz="4" w:space="0" w:color="auto"/>
        <w:right w:val="single" w:sz="4" w:space="0" w:color="auto"/>
      </w:pBdr>
      <w:shd w:val="clear" w:color="000000" w:fill="C6E0B4"/>
      <w:spacing w:before="100" w:beforeAutospacing="1" w:after="100" w:afterAutospacing="1"/>
      <w:jc w:val="both"/>
      <w:textAlignment w:val="center"/>
    </w:pPr>
    <w:rPr>
      <w:rFonts w:eastAsia="Times New Roman" w:cs="Times New Roman"/>
      <w:b/>
      <w:bCs/>
      <w:color w:val="000000"/>
      <w:sz w:val="16"/>
      <w:szCs w:val="16"/>
    </w:rPr>
  </w:style>
  <w:style w:type="paragraph" w:customStyle="1" w:styleId="xl108">
    <w:name w:val="xl108"/>
    <w:basedOn w:val="a"/>
    <w:rsid w:val="00572A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i/>
      <w:iCs/>
      <w:sz w:val="16"/>
      <w:szCs w:val="16"/>
    </w:rPr>
  </w:style>
  <w:style w:type="paragraph" w:customStyle="1" w:styleId="xl109">
    <w:name w:val="xl109"/>
    <w:basedOn w:val="a"/>
    <w:rsid w:val="00572A9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i/>
      <w:iCs/>
      <w:sz w:val="16"/>
      <w:szCs w:val="16"/>
    </w:rPr>
  </w:style>
  <w:style w:type="paragraph" w:customStyle="1" w:styleId="xl110">
    <w:name w:val="xl110"/>
    <w:basedOn w:val="a"/>
    <w:rsid w:val="00572A9A"/>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eastAsia="Times New Roman" w:cs="Times New Roman"/>
      <w:b/>
      <w:bCs/>
      <w:i/>
      <w:iCs/>
      <w:sz w:val="16"/>
      <w:szCs w:val="16"/>
    </w:rPr>
  </w:style>
  <w:style w:type="paragraph" w:customStyle="1" w:styleId="xl111">
    <w:name w:val="xl111"/>
    <w:basedOn w:val="a"/>
    <w:rsid w:val="00572A9A"/>
    <w:pPr>
      <w:pBdr>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eastAsia="Times New Roman" w:cs="Times New Roman"/>
      <w:sz w:val="16"/>
      <w:szCs w:val="16"/>
    </w:rPr>
  </w:style>
  <w:style w:type="paragraph" w:customStyle="1" w:styleId="xl112">
    <w:name w:val="xl112"/>
    <w:basedOn w:val="a"/>
    <w:rsid w:val="00572A9A"/>
    <w:pPr>
      <w:pBdr>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rFonts w:eastAsia="Times New Roman" w:cs="Times New Roman"/>
      <w:b/>
      <w:bCs/>
      <w:color w:val="000000"/>
      <w:sz w:val="16"/>
      <w:szCs w:val="16"/>
    </w:rPr>
  </w:style>
  <w:style w:type="paragraph" w:customStyle="1" w:styleId="xl113">
    <w:name w:val="xl113"/>
    <w:basedOn w:val="a"/>
    <w:rsid w:val="00572A9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rFonts w:eastAsia="Times New Roman" w:cs="Times New Roman"/>
      <w:b/>
      <w:bCs/>
      <w:color w:val="000000"/>
      <w:sz w:val="16"/>
      <w:szCs w:val="16"/>
    </w:rPr>
  </w:style>
  <w:style w:type="paragraph" w:customStyle="1" w:styleId="xl114">
    <w:name w:val="xl114"/>
    <w:basedOn w:val="a"/>
    <w:rsid w:val="00572A9A"/>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eastAsia="Times New Roman" w:cs="Times New Roman"/>
      <w:b/>
      <w:bCs/>
      <w:color w:val="000000"/>
      <w:sz w:val="16"/>
      <w:szCs w:val="16"/>
    </w:rPr>
  </w:style>
  <w:style w:type="paragraph" w:customStyle="1" w:styleId="xl115">
    <w:name w:val="xl115"/>
    <w:basedOn w:val="a"/>
    <w:rsid w:val="00572A9A"/>
    <w:pPr>
      <w:pBdr>
        <w:top w:val="single" w:sz="8" w:space="0" w:color="auto"/>
        <w:bottom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16">
    <w:name w:val="xl116"/>
    <w:basedOn w:val="a"/>
    <w:rsid w:val="00572A9A"/>
    <w:pPr>
      <w:pBdr>
        <w:top w:val="single" w:sz="8" w:space="0" w:color="auto"/>
        <w:bottom w:val="single" w:sz="8" w:space="0" w:color="auto"/>
      </w:pBdr>
      <w:spacing w:before="100" w:beforeAutospacing="1" w:after="100" w:afterAutospacing="1"/>
      <w:jc w:val="center"/>
      <w:textAlignment w:val="center"/>
    </w:pPr>
    <w:rPr>
      <w:rFonts w:eastAsia="Times New Roman" w:cs="Times New Roman"/>
    </w:rPr>
  </w:style>
  <w:style w:type="paragraph" w:customStyle="1" w:styleId="xl117">
    <w:name w:val="xl117"/>
    <w:basedOn w:val="a"/>
    <w:rsid w:val="00572A9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b/>
      <w:bCs/>
      <w:color w:val="000000"/>
      <w:sz w:val="14"/>
      <w:szCs w:val="14"/>
    </w:rPr>
  </w:style>
  <w:style w:type="paragraph" w:customStyle="1" w:styleId="xl118">
    <w:name w:val="xl118"/>
    <w:basedOn w:val="a"/>
    <w:rsid w:val="00572A9A"/>
    <w:pPr>
      <w:pBdr>
        <w:bottom w:val="single" w:sz="8" w:space="0" w:color="auto"/>
        <w:right w:val="single" w:sz="8" w:space="0" w:color="auto"/>
      </w:pBdr>
      <w:shd w:val="clear" w:color="000000" w:fill="B4C6E7"/>
      <w:spacing w:before="100" w:beforeAutospacing="1" w:after="100" w:afterAutospacing="1"/>
      <w:textAlignment w:val="center"/>
    </w:pPr>
    <w:rPr>
      <w:rFonts w:eastAsia="Times New Roman" w:cs="Times New Roman"/>
      <w:sz w:val="16"/>
      <w:szCs w:val="16"/>
    </w:rPr>
  </w:style>
  <w:style w:type="paragraph" w:customStyle="1" w:styleId="xl119">
    <w:name w:val="xl119"/>
    <w:basedOn w:val="a"/>
    <w:rsid w:val="00572A9A"/>
    <w:pPr>
      <w:pBdr>
        <w:bottom w:val="single" w:sz="8" w:space="0" w:color="auto"/>
        <w:right w:val="single" w:sz="8" w:space="0" w:color="auto"/>
      </w:pBdr>
      <w:shd w:val="clear" w:color="000000" w:fill="B4C6E7"/>
      <w:spacing w:before="100" w:beforeAutospacing="1" w:after="100" w:afterAutospacing="1"/>
      <w:textAlignment w:val="center"/>
    </w:pPr>
    <w:rPr>
      <w:rFonts w:eastAsia="Times New Roman" w:cs="Times New Roman"/>
      <w:b/>
      <w:bCs/>
      <w:color w:val="000000"/>
      <w:sz w:val="16"/>
      <w:szCs w:val="16"/>
    </w:rPr>
  </w:style>
  <w:style w:type="paragraph" w:customStyle="1" w:styleId="xl120">
    <w:name w:val="xl120"/>
    <w:basedOn w:val="a"/>
    <w:rsid w:val="00572A9A"/>
    <w:pPr>
      <w:pBdr>
        <w:bottom w:val="single" w:sz="8" w:space="0" w:color="auto"/>
        <w:right w:val="single" w:sz="8" w:space="0" w:color="auto"/>
      </w:pBdr>
      <w:shd w:val="clear" w:color="000000" w:fill="B4C6E7"/>
      <w:spacing w:before="100" w:beforeAutospacing="1" w:after="100" w:afterAutospacing="1"/>
      <w:jc w:val="center"/>
      <w:textAlignment w:val="center"/>
    </w:pPr>
    <w:rPr>
      <w:rFonts w:eastAsia="Times New Roman" w:cs="Times New Roman"/>
      <w:b/>
      <w:bCs/>
      <w:sz w:val="16"/>
      <w:szCs w:val="16"/>
    </w:rPr>
  </w:style>
  <w:style w:type="paragraph" w:customStyle="1" w:styleId="xl121">
    <w:name w:val="xl121"/>
    <w:basedOn w:val="a"/>
    <w:rsid w:val="00572A9A"/>
    <w:pPr>
      <w:pBdr>
        <w:bottom w:val="single" w:sz="8" w:space="0" w:color="auto"/>
        <w:right w:val="single" w:sz="8" w:space="0" w:color="auto"/>
      </w:pBdr>
      <w:shd w:val="clear" w:color="000000" w:fill="B4C6E7"/>
      <w:spacing w:before="100" w:beforeAutospacing="1" w:after="100" w:afterAutospacing="1"/>
      <w:jc w:val="both"/>
      <w:textAlignment w:val="center"/>
    </w:pPr>
    <w:rPr>
      <w:rFonts w:eastAsia="Times New Roman" w:cs="Times New Roman"/>
      <w:sz w:val="16"/>
      <w:szCs w:val="16"/>
    </w:rPr>
  </w:style>
  <w:style w:type="paragraph" w:customStyle="1" w:styleId="xl122">
    <w:name w:val="xl122"/>
    <w:basedOn w:val="a"/>
    <w:rsid w:val="00572A9A"/>
    <w:pPr>
      <w:pBdr>
        <w:right w:val="single" w:sz="8" w:space="0" w:color="auto"/>
      </w:pBdr>
      <w:shd w:val="clear" w:color="000000" w:fill="B4C6E7"/>
      <w:spacing w:before="100" w:beforeAutospacing="1" w:after="100" w:afterAutospacing="1"/>
      <w:textAlignment w:val="center"/>
    </w:pPr>
    <w:rPr>
      <w:rFonts w:eastAsia="Times New Roman" w:cs="Times New Roman"/>
      <w:sz w:val="16"/>
      <w:szCs w:val="16"/>
    </w:rPr>
  </w:style>
  <w:style w:type="paragraph" w:customStyle="1" w:styleId="xl123">
    <w:name w:val="xl123"/>
    <w:basedOn w:val="a"/>
    <w:rsid w:val="00572A9A"/>
    <w:pPr>
      <w:pBdr>
        <w:bottom w:val="single" w:sz="8" w:space="0" w:color="auto"/>
        <w:right w:val="single" w:sz="8" w:space="0" w:color="auto"/>
      </w:pBdr>
      <w:spacing w:before="100" w:beforeAutospacing="1" w:after="100" w:afterAutospacing="1"/>
      <w:textAlignment w:val="center"/>
    </w:pPr>
    <w:rPr>
      <w:rFonts w:eastAsia="Times New Roman" w:cs="Times New Roman"/>
      <w:sz w:val="16"/>
      <w:szCs w:val="16"/>
    </w:rPr>
  </w:style>
  <w:style w:type="paragraph" w:customStyle="1" w:styleId="xl124">
    <w:name w:val="xl124"/>
    <w:basedOn w:val="a"/>
    <w:rsid w:val="00572A9A"/>
    <w:pPr>
      <w:pBdr>
        <w:bottom w:val="single" w:sz="8" w:space="0" w:color="auto"/>
        <w:right w:val="single" w:sz="8" w:space="0" w:color="auto"/>
      </w:pBdr>
      <w:shd w:val="clear" w:color="000000" w:fill="FFFF00"/>
      <w:spacing w:before="100" w:beforeAutospacing="1" w:after="100" w:afterAutospacing="1"/>
      <w:textAlignment w:val="center"/>
    </w:pPr>
    <w:rPr>
      <w:rFonts w:eastAsia="Times New Roman" w:cs="Times New Roman"/>
      <w:sz w:val="16"/>
      <w:szCs w:val="16"/>
    </w:rPr>
  </w:style>
  <w:style w:type="paragraph" w:customStyle="1" w:styleId="xl125">
    <w:name w:val="xl125"/>
    <w:basedOn w:val="a"/>
    <w:rsid w:val="00572A9A"/>
    <w:pPr>
      <w:pBdr>
        <w:bottom w:val="single" w:sz="8" w:space="0" w:color="auto"/>
        <w:right w:val="single" w:sz="8" w:space="0" w:color="auto"/>
      </w:pBdr>
      <w:shd w:val="clear" w:color="000000" w:fill="BFBFBF"/>
      <w:spacing w:before="100" w:beforeAutospacing="1" w:after="100" w:afterAutospacing="1"/>
      <w:textAlignment w:val="center"/>
    </w:pPr>
    <w:rPr>
      <w:rFonts w:eastAsia="Times New Roman" w:cs="Times New Roman"/>
      <w:b/>
      <w:bCs/>
      <w:color w:val="000000"/>
      <w:sz w:val="16"/>
      <w:szCs w:val="16"/>
    </w:rPr>
  </w:style>
  <w:style w:type="paragraph" w:customStyle="1" w:styleId="xl126">
    <w:name w:val="xl126"/>
    <w:basedOn w:val="a"/>
    <w:rsid w:val="00572A9A"/>
    <w:pPr>
      <w:pBdr>
        <w:bottom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b/>
      <w:bCs/>
      <w:sz w:val="16"/>
      <w:szCs w:val="16"/>
    </w:rPr>
  </w:style>
  <w:style w:type="paragraph" w:customStyle="1" w:styleId="xl127">
    <w:name w:val="xl127"/>
    <w:basedOn w:val="a"/>
    <w:rsid w:val="00572A9A"/>
    <w:pPr>
      <w:pBdr>
        <w:bottom w:val="single" w:sz="8" w:space="0" w:color="auto"/>
        <w:right w:val="single" w:sz="8" w:space="0" w:color="auto"/>
      </w:pBdr>
      <w:shd w:val="clear" w:color="000000" w:fill="D9D9D9"/>
      <w:spacing w:before="100" w:beforeAutospacing="1" w:after="100" w:afterAutospacing="1"/>
      <w:textAlignment w:val="center"/>
    </w:pPr>
    <w:rPr>
      <w:rFonts w:eastAsia="Times New Roman" w:cs="Times New Roman"/>
      <w:sz w:val="16"/>
      <w:szCs w:val="16"/>
    </w:rPr>
  </w:style>
  <w:style w:type="paragraph" w:customStyle="1" w:styleId="xl128">
    <w:name w:val="xl128"/>
    <w:basedOn w:val="a"/>
    <w:rsid w:val="00572A9A"/>
    <w:pPr>
      <w:pBdr>
        <w:bottom w:val="single" w:sz="8" w:space="0" w:color="auto"/>
        <w:right w:val="single" w:sz="8" w:space="0" w:color="auto"/>
      </w:pBdr>
      <w:spacing w:before="100" w:beforeAutospacing="1" w:after="100" w:afterAutospacing="1"/>
      <w:textAlignment w:val="center"/>
    </w:pPr>
    <w:rPr>
      <w:rFonts w:eastAsia="Times New Roman" w:cs="Times New Roman"/>
      <w:sz w:val="16"/>
      <w:szCs w:val="16"/>
    </w:rPr>
  </w:style>
  <w:style w:type="paragraph" w:customStyle="1" w:styleId="xl129">
    <w:name w:val="xl129"/>
    <w:basedOn w:val="a"/>
    <w:rsid w:val="00572A9A"/>
    <w:pPr>
      <w:shd w:val="clear" w:color="000000" w:fill="FFFFFF"/>
      <w:spacing w:before="100" w:beforeAutospacing="1" w:after="100" w:afterAutospacing="1"/>
    </w:pPr>
    <w:rPr>
      <w:rFonts w:eastAsia="Times New Roman" w:cs="Times New Roman"/>
    </w:rPr>
  </w:style>
  <w:style w:type="paragraph" w:customStyle="1" w:styleId="xl130">
    <w:name w:val="xl130"/>
    <w:basedOn w:val="a"/>
    <w:rsid w:val="00572A9A"/>
    <w:pPr>
      <w:pBdr>
        <w:top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sz w:val="16"/>
      <w:szCs w:val="16"/>
    </w:rPr>
  </w:style>
  <w:style w:type="paragraph" w:customStyle="1" w:styleId="xl131">
    <w:name w:val="xl131"/>
    <w:basedOn w:val="a"/>
    <w:rsid w:val="00572A9A"/>
    <w:pPr>
      <w:pBdr>
        <w:right w:val="single" w:sz="8" w:space="0" w:color="auto"/>
      </w:pBdr>
      <w:shd w:val="clear" w:color="000000" w:fill="FFFFFF"/>
      <w:spacing w:before="100" w:beforeAutospacing="1" w:after="100" w:afterAutospacing="1"/>
      <w:textAlignment w:val="center"/>
    </w:pPr>
    <w:rPr>
      <w:rFonts w:eastAsia="Times New Roman" w:cs="Times New Roman"/>
    </w:rPr>
  </w:style>
  <w:style w:type="paragraph" w:customStyle="1" w:styleId="xl132">
    <w:name w:val="xl132"/>
    <w:basedOn w:val="a"/>
    <w:rsid w:val="00572A9A"/>
    <w:pPr>
      <w:pBdr>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rPr>
  </w:style>
  <w:style w:type="paragraph" w:customStyle="1" w:styleId="xl133">
    <w:name w:val="xl133"/>
    <w:basedOn w:val="a"/>
    <w:rsid w:val="00572A9A"/>
    <w:pPr>
      <w:pBdr>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sz w:val="16"/>
      <w:szCs w:val="16"/>
    </w:rPr>
  </w:style>
  <w:style w:type="paragraph" w:customStyle="1" w:styleId="xl134">
    <w:name w:val="xl134"/>
    <w:basedOn w:val="a"/>
    <w:rsid w:val="00572A9A"/>
    <w:pPr>
      <w:pBdr>
        <w:bottom w:val="single" w:sz="8" w:space="0" w:color="auto"/>
        <w:right w:val="single" w:sz="8" w:space="0" w:color="auto"/>
      </w:pBdr>
      <w:shd w:val="clear" w:color="000000" w:fill="FFFFFF"/>
      <w:spacing w:before="100" w:beforeAutospacing="1" w:after="100" w:afterAutospacing="1"/>
      <w:jc w:val="both"/>
      <w:textAlignment w:val="center"/>
    </w:pPr>
    <w:rPr>
      <w:rFonts w:eastAsia="Times New Roman" w:cs="Times New Roman"/>
      <w:sz w:val="16"/>
      <w:szCs w:val="16"/>
    </w:rPr>
  </w:style>
  <w:style w:type="paragraph" w:customStyle="1" w:styleId="xl135">
    <w:name w:val="xl135"/>
    <w:basedOn w:val="a"/>
    <w:rsid w:val="00572A9A"/>
    <w:pPr>
      <w:pBdr>
        <w:right w:val="single" w:sz="8" w:space="0" w:color="auto"/>
      </w:pBdr>
      <w:shd w:val="clear" w:color="000000" w:fill="FFFFFF"/>
      <w:spacing w:before="100" w:beforeAutospacing="1" w:after="100" w:afterAutospacing="1"/>
      <w:textAlignment w:val="center"/>
    </w:pPr>
    <w:rPr>
      <w:rFonts w:eastAsia="Times New Roman" w:cs="Times New Roman"/>
      <w:sz w:val="16"/>
      <w:szCs w:val="16"/>
    </w:rPr>
  </w:style>
  <w:style w:type="paragraph" w:customStyle="1" w:styleId="xl136">
    <w:name w:val="xl136"/>
    <w:basedOn w:val="a"/>
    <w:rsid w:val="00572A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i/>
      <w:iCs/>
      <w:sz w:val="16"/>
      <w:szCs w:val="16"/>
    </w:rPr>
  </w:style>
  <w:style w:type="paragraph" w:customStyle="1" w:styleId="xl137">
    <w:name w:val="xl137"/>
    <w:basedOn w:val="a"/>
    <w:rsid w:val="00572A9A"/>
    <w:pPr>
      <w:pBdr>
        <w:bottom w:val="single" w:sz="8" w:space="0" w:color="auto"/>
        <w:right w:val="single" w:sz="8" w:space="0" w:color="auto"/>
      </w:pBdr>
      <w:shd w:val="clear" w:color="000000" w:fill="D9D9D9"/>
      <w:spacing w:before="100" w:beforeAutospacing="1" w:after="100" w:afterAutospacing="1"/>
      <w:jc w:val="both"/>
      <w:textAlignment w:val="center"/>
    </w:pPr>
    <w:rPr>
      <w:rFonts w:eastAsia="Times New Roman" w:cs="Times New Roman"/>
      <w:sz w:val="16"/>
      <w:szCs w:val="16"/>
    </w:rPr>
  </w:style>
  <w:style w:type="paragraph" w:customStyle="1" w:styleId="xl138">
    <w:name w:val="xl138"/>
    <w:basedOn w:val="a"/>
    <w:rsid w:val="00572A9A"/>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eastAsia="Times New Roman" w:cs="Times New Roman"/>
      <w:b/>
      <w:bCs/>
      <w:i/>
      <w:iCs/>
      <w:sz w:val="16"/>
      <w:szCs w:val="16"/>
    </w:rPr>
  </w:style>
  <w:style w:type="paragraph" w:customStyle="1" w:styleId="xl139">
    <w:name w:val="xl139"/>
    <w:basedOn w:val="a"/>
    <w:rsid w:val="00572A9A"/>
    <w:pPr>
      <w:pBdr>
        <w:left w:val="single" w:sz="4" w:space="0" w:color="auto"/>
        <w:bottom w:val="single" w:sz="4" w:space="0" w:color="auto"/>
        <w:right w:val="single" w:sz="4" w:space="0" w:color="auto"/>
      </w:pBdr>
      <w:shd w:val="clear" w:color="000000" w:fill="B4C6E7"/>
      <w:spacing w:before="100" w:beforeAutospacing="1" w:after="100" w:afterAutospacing="1"/>
      <w:jc w:val="both"/>
      <w:textAlignment w:val="center"/>
    </w:pPr>
    <w:rPr>
      <w:rFonts w:eastAsia="Times New Roman" w:cs="Times New Roman"/>
      <w:b/>
      <w:bCs/>
      <w:color w:val="000000"/>
      <w:sz w:val="16"/>
      <w:szCs w:val="16"/>
    </w:rPr>
  </w:style>
  <w:style w:type="paragraph" w:customStyle="1" w:styleId="xl140">
    <w:name w:val="xl140"/>
    <w:basedOn w:val="a"/>
    <w:rsid w:val="00572A9A"/>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both"/>
      <w:textAlignment w:val="center"/>
    </w:pPr>
    <w:rPr>
      <w:rFonts w:eastAsia="Times New Roman" w:cs="Times New Roman"/>
      <w:b/>
      <w:bCs/>
      <w:color w:val="000000"/>
      <w:sz w:val="16"/>
      <w:szCs w:val="16"/>
    </w:rPr>
  </w:style>
  <w:style w:type="paragraph" w:customStyle="1" w:styleId="xl141">
    <w:name w:val="xl141"/>
    <w:basedOn w:val="a"/>
    <w:rsid w:val="00572A9A"/>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eastAsia="Times New Roman" w:cs="Times New Roman"/>
      <w:b/>
      <w:bCs/>
      <w:color w:val="000000"/>
      <w:sz w:val="14"/>
      <w:szCs w:val="14"/>
    </w:rPr>
  </w:style>
  <w:style w:type="paragraph" w:customStyle="1" w:styleId="xl142">
    <w:name w:val="xl142"/>
    <w:basedOn w:val="a"/>
    <w:rsid w:val="00572A9A"/>
    <w:pPr>
      <w:pBdr>
        <w:top w:val="single" w:sz="4" w:space="0" w:color="auto"/>
        <w:left w:val="single" w:sz="4" w:space="0" w:color="auto"/>
        <w:bottom w:val="single" w:sz="8" w:space="0" w:color="auto"/>
        <w:right w:val="single" w:sz="4" w:space="0" w:color="auto"/>
      </w:pBdr>
      <w:shd w:val="clear" w:color="000000" w:fill="B4C6E7"/>
      <w:spacing w:before="100" w:beforeAutospacing="1" w:after="100" w:afterAutospacing="1"/>
      <w:textAlignment w:val="center"/>
    </w:pPr>
    <w:rPr>
      <w:rFonts w:eastAsia="Times New Roman" w:cs="Times New Roman"/>
      <w:b/>
      <w:bCs/>
      <w:color w:val="000000"/>
      <w:sz w:val="16"/>
      <w:szCs w:val="16"/>
    </w:rPr>
  </w:style>
  <w:style w:type="paragraph" w:customStyle="1" w:styleId="xl143">
    <w:name w:val="xl143"/>
    <w:basedOn w:val="a"/>
    <w:rsid w:val="00572A9A"/>
    <w:pPr>
      <w:pBdr>
        <w:bottom w:val="single" w:sz="8" w:space="0" w:color="auto"/>
        <w:right w:val="single" w:sz="8" w:space="0" w:color="auto"/>
      </w:pBdr>
      <w:spacing w:before="100" w:beforeAutospacing="1" w:after="100" w:afterAutospacing="1"/>
      <w:textAlignment w:val="center"/>
    </w:pPr>
    <w:rPr>
      <w:rFonts w:eastAsia="Times New Roman" w:cs="Times New Roman"/>
      <w:sz w:val="16"/>
      <w:szCs w:val="16"/>
    </w:rPr>
  </w:style>
  <w:style w:type="paragraph" w:customStyle="1" w:styleId="xl144">
    <w:name w:val="xl144"/>
    <w:basedOn w:val="a"/>
    <w:rsid w:val="00572A9A"/>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6"/>
      <w:szCs w:val="16"/>
    </w:rPr>
  </w:style>
  <w:style w:type="paragraph" w:customStyle="1" w:styleId="xl145">
    <w:name w:val="xl145"/>
    <w:basedOn w:val="a"/>
    <w:rsid w:val="00572A9A"/>
    <w:pPr>
      <w:pBdr>
        <w:top w:val="single" w:sz="8" w:space="0" w:color="auto"/>
        <w:left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46">
    <w:name w:val="xl146"/>
    <w:basedOn w:val="a"/>
    <w:rsid w:val="00572A9A"/>
    <w:pPr>
      <w:pBdr>
        <w:top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47">
    <w:name w:val="xl147"/>
    <w:basedOn w:val="a"/>
    <w:rsid w:val="00572A9A"/>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48">
    <w:name w:val="xl148"/>
    <w:basedOn w:val="a"/>
    <w:rsid w:val="00572A9A"/>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49">
    <w:name w:val="xl149"/>
    <w:basedOn w:val="a"/>
    <w:rsid w:val="00572A9A"/>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rPr>
  </w:style>
  <w:style w:type="paragraph" w:customStyle="1" w:styleId="xl150">
    <w:name w:val="xl150"/>
    <w:basedOn w:val="a"/>
    <w:rsid w:val="00572A9A"/>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rPr>
  </w:style>
  <w:style w:type="paragraph" w:customStyle="1" w:styleId="xl151">
    <w:name w:val="xl151"/>
    <w:basedOn w:val="a"/>
    <w:rsid w:val="00572A9A"/>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b/>
      <w:bCs/>
      <w:sz w:val="16"/>
      <w:szCs w:val="16"/>
    </w:rPr>
  </w:style>
  <w:style w:type="paragraph" w:customStyle="1" w:styleId="xl152">
    <w:name w:val="xl152"/>
    <w:basedOn w:val="a"/>
    <w:rsid w:val="00572A9A"/>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b/>
      <w:bCs/>
      <w:sz w:val="16"/>
      <w:szCs w:val="16"/>
    </w:rPr>
  </w:style>
  <w:style w:type="paragraph" w:customStyle="1" w:styleId="xl153">
    <w:name w:val="xl153"/>
    <w:basedOn w:val="a"/>
    <w:rsid w:val="00572A9A"/>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color w:val="0563C1"/>
      <w:u w:val="single"/>
    </w:rPr>
  </w:style>
  <w:style w:type="paragraph" w:customStyle="1" w:styleId="xl154">
    <w:name w:val="xl154"/>
    <w:basedOn w:val="a"/>
    <w:rsid w:val="00572A9A"/>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color w:val="0563C1"/>
      <w:u w:val="single"/>
    </w:rPr>
  </w:style>
  <w:style w:type="paragraph" w:customStyle="1" w:styleId="xl155">
    <w:name w:val="xl155"/>
    <w:basedOn w:val="a"/>
    <w:rsid w:val="00572A9A"/>
    <w:pPr>
      <w:pBdr>
        <w:top w:val="single" w:sz="8" w:space="0" w:color="auto"/>
        <w:left w:val="single" w:sz="8" w:space="0" w:color="auto"/>
        <w:bottom w:val="single" w:sz="8" w:space="0" w:color="auto"/>
      </w:pBdr>
      <w:spacing w:before="100" w:beforeAutospacing="1" w:after="100" w:afterAutospacing="1"/>
      <w:textAlignment w:val="center"/>
    </w:pPr>
    <w:rPr>
      <w:rFonts w:eastAsia="Times New Roman" w:cs="Times New Roman"/>
      <w:b/>
      <w:bCs/>
      <w:i/>
      <w:iCs/>
      <w:sz w:val="16"/>
      <w:szCs w:val="16"/>
    </w:rPr>
  </w:style>
  <w:style w:type="paragraph" w:customStyle="1" w:styleId="xl156">
    <w:name w:val="xl156"/>
    <w:basedOn w:val="a"/>
    <w:rsid w:val="00572A9A"/>
    <w:pPr>
      <w:pBdr>
        <w:top w:val="single" w:sz="8" w:space="0" w:color="auto"/>
        <w:bottom w:val="single" w:sz="8" w:space="0" w:color="auto"/>
      </w:pBdr>
      <w:spacing w:before="100" w:beforeAutospacing="1" w:after="100" w:afterAutospacing="1"/>
      <w:textAlignment w:val="center"/>
    </w:pPr>
    <w:rPr>
      <w:rFonts w:eastAsia="Times New Roman" w:cs="Times New Roman"/>
      <w:b/>
      <w:bCs/>
      <w:i/>
      <w:iCs/>
      <w:sz w:val="16"/>
      <w:szCs w:val="16"/>
    </w:rPr>
  </w:style>
  <w:style w:type="paragraph" w:customStyle="1" w:styleId="xl157">
    <w:name w:val="xl157"/>
    <w:basedOn w:val="a"/>
    <w:rsid w:val="00572A9A"/>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58">
    <w:name w:val="xl158"/>
    <w:basedOn w:val="a"/>
    <w:rsid w:val="00572A9A"/>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59">
    <w:name w:val="xl159"/>
    <w:basedOn w:val="a"/>
    <w:rsid w:val="00572A9A"/>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6"/>
      <w:szCs w:val="16"/>
    </w:rPr>
  </w:style>
  <w:style w:type="table" w:customStyle="1" w:styleId="80">
    <w:name w:val="Сетка таблицы8"/>
    <w:basedOn w:val="a1"/>
    <w:next w:val="afffff8"/>
    <w:uiPriority w:val="39"/>
    <w:rsid w:val="00572A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b">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572A9A"/>
    <w:rPr>
      <w:rFonts w:ascii="Calibri" w:eastAsia="Times New Roman" w:hAnsi="Calibri" w:cs="Times New Roman"/>
      <w:sz w:val="20"/>
      <w:szCs w:val="20"/>
      <w:lang w:eastAsia="ru-RU"/>
    </w:rPr>
  </w:style>
  <w:style w:type="paragraph" w:styleId="affffff8">
    <w:name w:val="TOC Heading"/>
    <w:basedOn w:val="1"/>
    <w:next w:val="a"/>
    <w:uiPriority w:val="39"/>
    <w:unhideWhenUsed/>
    <w:qFormat/>
    <w:rsid w:val="00572A9A"/>
    <w:pPr>
      <w:keepLines/>
      <w:spacing w:before="480" w:after="0" w:line="276" w:lineRule="auto"/>
      <w:jc w:val="left"/>
      <w:outlineLvl w:val="9"/>
    </w:pPr>
    <w:rPr>
      <w:rFonts w:asciiTheme="majorHAnsi" w:eastAsiaTheme="majorEastAsia" w:hAnsiTheme="majorHAnsi" w:cstheme="majorBidi"/>
      <w:color w:val="2F5496" w:themeColor="accent1" w:themeShade="BF"/>
      <w:kern w:val="0"/>
      <w:szCs w:val="28"/>
    </w:rPr>
  </w:style>
  <w:style w:type="character" w:customStyle="1" w:styleId="UnresolvedMention">
    <w:name w:val="Unresolved Mention"/>
    <w:basedOn w:val="a0"/>
    <w:uiPriority w:val="99"/>
    <w:semiHidden/>
    <w:unhideWhenUsed/>
    <w:rsid w:val="00572A9A"/>
    <w:rPr>
      <w:color w:val="605E5C"/>
      <w:shd w:val="clear" w:color="auto" w:fill="E1DFDD"/>
    </w:rPr>
  </w:style>
  <w:style w:type="character" w:styleId="affffff9">
    <w:name w:val="Subtle Emphasis"/>
    <w:uiPriority w:val="19"/>
    <w:qFormat/>
    <w:rsid w:val="00572A9A"/>
    <w:rPr>
      <w:i/>
      <w:iCs/>
      <w:color w:val="404040"/>
    </w:rPr>
  </w:style>
  <w:style w:type="table" w:styleId="37">
    <w:name w:val="Plain Table 3"/>
    <w:basedOn w:val="a1"/>
    <w:uiPriority w:val="43"/>
    <w:rsid w:val="00572A9A"/>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121">
    <w:name w:val="таблСлева12"/>
    <w:basedOn w:val="a"/>
    <w:uiPriority w:val="3"/>
    <w:qFormat/>
    <w:rsid w:val="00572A9A"/>
    <w:pPr>
      <w:snapToGrid w:val="0"/>
    </w:pPr>
    <w:rPr>
      <w:rFonts w:eastAsia="Times New Roman" w:cs="Times New Roman"/>
      <w:iCs/>
      <w:szCs w:val="28"/>
    </w:rPr>
  </w:style>
  <w:style w:type="character" w:customStyle="1" w:styleId="FootnoteCharacters">
    <w:name w:val="Footnote Characters"/>
    <w:qFormat/>
    <w:rsid w:val="00572A9A"/>
    <w:rPr>
      <w:rFonts w:cs="Times New Roman"/>
      <w:vertAlign w:val="superscript"/>
    </w:rPr>
  </w:style>
  <w:style w:type="character" w:customStyle="1" w:styleId="FootnoteAnchor">
    <w:name w:val="Footnote Anchor"/>
    <w:rsid w:val="00572A9A"/>
    <w:rPr>
      <w:vertAlign w:val="superscript"/>
    </w:rPr>
  </w:style>
  <w:style w:type="paragraph" w:styleId="affffffa">
    <w:name w:val="Revision"/>
    <w:hidden/>
    <w:uiPriority w:val="99"/>
    <w:semiHidden/>
    <w:rsid w:val="00572A9A"/>
    <w:pPr>
      <w:spacing w:after="0" w:line="240" w:lineRule="auto"/>
    </w:pPr>
    <w:rPr>
      <w:rFonts w:ascii="Calibri" w:eastAsia="Times New Roman" w:hAnsi="Calibri" w:cs="Times New Roman"/>
      <w:lang w:eastAsia="ru-RU"/>
    </w:rPr>
  </w:style>
  <w:style w:type="character" w:customStyle="1" w:styleId="affffffb">
    <w:name w:val="Символ сноски"/>
    <w:qFormat/>
    <w:rsid w:val="00572A9A"/>
  </w:style>
  <w:style w:type="paragraph" w:customStyle="1" w:styleId="11">
    <w:name w:val="Знак сноски1"/>
    <w:link w:val="af1"/>
    <w:uiPriority w:val="99"/>
    <w:rsid w:val="00572A9A"/>
    <w:pPr>
      <w:spacing w:after="0" w:line="240" w:lineRule="auto"/>
    </w:pPr>
    <w:rPr>
      <w:rFonts w:cs="Times New Roman"/>
      <w:vertAlign w:val="superscript"/>
    </w:rPr>
  </w:style>
  <w:style w:type="paragraph" w:customStyle="1" w:styleId="s16">
    <w:name w:val="s_16"/>
    <w:basedOn w:val="a"/>
    <w:uiPriority w:val="99"/>
    <w:qFormat/>
    <w:rsid w:val="00572A9A"/>
    <w:pPr>
      <w:spacing w:before="100" w:beforeAutospacing="1" w:after="100" w:afterAutospacing="1"/>
    </w:pPr>
    <w:rPr>
      <w:rFonts w:eastAsia="Times New Roman" w:cs="Times New Roman"/>
    </w:rPr>
  </w:style>
  <w:style w:type="numbering" w:customStyle="1" w:styleId="1c">
    <w:name w:val="Нет списка1"/>
    <w:next w:val="a2"/>
    <w:uiPriority w:val="99"/>
    <w:semiHidden/>
    <w:unhideWhenUsed/>
    <w:rsid w:val="00572A9A"/>
  </w:style>
  <w:style w:type="table" w:customStyle="1" w:styleId="TableGrid">
    <w:name w:val="TableGrid"/>
    <w:rsid w:val="00572A9A"/>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113">
    <w:name w:val="Нет списка11"/>
    <w:next w:val="a2"/>
    <w:uiPriority w:val="99"/>
    <w:semiHidden/>
    <w:unhideWhenUsed/>
    <w:rsid w:val="00572A9A"/>
  </w:style>
  <w:style w:type="character" w:customStyle="1" w:styleId="1d">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572A9A"/>
    <w:rPr>
      <w:sz w:val="22"/>
      <w:szCs w:val="22"/>
    </w:rPr>
  </w:style>
  <w:style w:type="character" w:customStyle="1" w:styleId="affffffc">
    <w:name w:val="Название Знак"/>
    <w:uiPriority w:val="10"/>
    <w:locked/>
    <w:rsid w:val="00572A9A"/>
    <w:rPr>
      <w:rFonts w:ascii="Times New Roman" w:hAnsi="Times New Roman"/>
      <w:sz w:val="24"/>
      <w:szCs w:val="24"/>
      <w:lang w:val="x-none" w:eastAsia="x-none"/>
    </w:rPr>
  </w:style>
  <w:style w:type="paragraph" w:customStyle="1" w:styleId="pTextStyle">
    <w:name w:val="pTextStyle"/>
    <w:basedOn w:val="a"/>
    <w:uiPriority w:val="99"/>
    <w:qFormat/>
    <w:rsid w:val="00572A9A"/>
    <w:pPr>
      <w:spacing w:line="249" w:lineRule="auto"/>
    </w:pPr>
    <w:rPr>
      <w:rFonts w:eastAsia="Times New Roman" w:cs="Times New Roman"/>
      <w:lang w:val="en-US"/>
    </w:rPr>
  </w:style>
  <w:style w:type="character" w:customStyle="1" w:styleId="213">
    <w:name w:val="Основной текст 2 Знак1"/>
    <w:semiHidden/>
    <w:rsid w:val="00572A9A"/>
    <w:rPr>
      <w:sz w:val="22"/>
      <w:szCs w:val="22"/>
    </w:rPr>
  </w:style>
  <w:style w:type="character" w:customStyle="1" w:styleId="1e">
    <w:name w:val="Текст выноски Знак1"/>
    <w:uiPriority w:val="99"/>
    <w:semiHidden/>
    <w:rsid w:val="00572A9A"/>
    <w:rPr>
      <w:rFonts w:ascii="Tahoma" w:hAnsi="Tahoma" w:cs="Tahoma"/>
      <w:sz w:val="16"/>
      <w:szCs w:val="16"/>
    </w:rPr>
  </w:style>
  <w:style w:type="character" w:customStyle="1" w:styleId="1f">
    <w:name w:val="Верхний колонтитул Знак1"/>
    <w:uiPriority w:val="99"/>
    <w:semiHidden/>
    <w:rsid w:val="00572A9A"/>
    <w:rPr>
      <w:sz w:val="22"/>
      <w:szCs w:val="22"/>
    </w:rPr>
  </w:style>
  <w:style w:type="character" w:customStyle="1" w:styleId="214">
    <w:name w:val="Основной текст с отступом 2 Знак1"/>
    <w:semiHidden/>
    <w:rsid w:val="00572A9A"/>
    <w:rPr>
      <w:sz w:val="22"/>
      <w:szCs w:val="22"/>
    </w:rPr>
  </w:style>
  <w:style w:type="character" w:customStyle="1" w:styleId="1f0">
    <w:name w:val="Текст концевой сноски Знак1"/>
    <w:basedOn w:val="a0"/>
    <w:uiPriority w:val="99"/>
    <w:semiHidden/>
    <w:rsid w:val="00572A9A"/>
  </w:style>
  <w:style w:type="character" w:customStyle="1" w:styleId="1f1">
    <w:name w:val="Подзаголовок Знак1"/>
    <w:uiPriority w:val="11"/>
    <w:rsid w:val="00572A9A"/>
    <w:rPr>
      <w:rFonts w:ascii="Cambria" w:eastAsia="Times New Roman" w:hAnsi="Cambria" w:cs="Times New Roman"/>
      <w:i/>
      <w:iCs/>
      <w:color w:val="4F81BD"/>
      <w:spacing w:val="15"/>
      <w:sz w:val="24"/>
      <w:szCs w:val="24"/>
    </w:rPr>
  </w:style>
  <w:style w:type="character" w:customStyle="1" w:styleId="font81">
    <w:name w:val="font81"/>
    <w:rsid w:val="00572A9A"/>
    <w:rPr>
      <w:rFonts w:ascii="Arial" w:hAnsi="Arial" w:cs="Arial" w:hint="default"/>
      <w:b/>
      <w:bCs/>
      <w:i w:val="0"/>
      <w:iCs w:val="0"/>
      <w:strike w:val="0"/>
      <w:dstrike w:val="0"/>
      <w:color w:val="000000"/>
      <w:sz w:val="20"/>
      <w:szCs w:val="20"/>
      <w:u w:val="none"/>
      <w:effect w:val="none"/>
    </w:rPr>
  </w:style>
  <w:style w:type="character" w:customStyle="1" w:styleId="font01">
    <w:name w:val="font01"/>
    <w:rsid w:val="00572A9A"/>
    <w:rPr>
      <w:rFonts w:ascii="Arial" w:hAnsi="Arial" w:cs="Arial" w:hint="default"/>
      <w:b w:val="0"/>
      <w:bCs w:val="0"/>
      <w:i w:val="0"/>
      <w:iCs w:val="0"/>
      <w:strike w:val="0"/>
      <w:dstrike w:val="0"/>
      <w:color w:val="000000"/>
      <w:sz w:val="20"/>
      <w:szCs w:val="20"/>
      <w:u w:val="none"/>
      <w:effect w:val="none"/>
    </w:rPr>
  </w:style>
  <w:style w:type="character" w:customStyle="1" w:styleId="font171">
    <w:name w:val="font171"/>
    <w:rsid w:val="00572A9A"/>
    <w:rPr>
      <w:rFonts w:ascii="Arial" w:hAnsi="Arial" w:cs="Arial" w:hint="default"/>
      <w:b w:val="0"/>
      <w:bCs w:val="0"/>
      <w:i w:val="0"/>
      <w:iCs w:val="0"/>
      <w:color w:val="1155CC"/>
      <w:sz w:val="20"/>
      <w:szCs w:val="20"/>
      <w:u w:val="single"/>
    </w:rPr>
  </w:style>
  <w:style w:type="character" w:customStyle="1" w:styleId="1f2">
    <w:name w:val="Название Знак1"/>
    <w:uiPriority w:val="10"/>
    <w:rsid w:val="00572A9A"/>
    <w:rPr>
      <w:rFonts w:ascii="Cambria" w:eastAsia="Times New Roman" w:hAnsi="Cambria" w:cs="Times New Roman"/>
      <w:b/>
      <w:bCs/>
      <w:kern w:val="28"/>
      <w:sz w:val="32"/>
      <w:szCs w:val="32"/>
    </w:rPr>
  </w:style>
  <w:style w:type="paragraph" w:customStyle="1" w:styleId="msonormal0">
    <w:name w:val="msonormal"/>
    <w:basedOn w:val="a"/>
    <w:rsid w:val="00572A9A"/>
    <w:pPr>
      <w:spacing w:before="100" w:beforeAutospacing="1" w:after="100" w:afterAutospacing="1"/>
    </w:pPr>
    <w:rPr>
      <w:rFonts w:eastAsia="Times New Roman" w:cs="Times New Roman"/>
    </w:rPr>
  </w:style>
  <w:style w:type="paragraph" w:customStyle="1" w:styleId="Style10">
    <w:name w:val="Style10"/>
    <w:basedOn w:val="a"/>
    <w:uiPriority w:val="99"/>
    <w:rsid w:val="00572A9A"/>
    <w:pPr>
      <w:widowControl w:val="0"/>
      <w:autoSpaceDE w:val="0"/>
      <w:autoSpaceDN w:val="0"/>
      <w:adjustRightInd w:val="0"/>
    </w:pPr>
    <w:rPr>
      <w:rFonts w:eastAsia="Times New Roman" w:cs="Times New Roman"/>
    </w:rPr>
  </w:style>
  <w:style w:type="character" w:customStyle="1" w:styleId="FontStyle124">
    <w:name w:val="Font Style124"/>
    <w:uiPriority w:val="99"/>
    <w:rsid w:val="00572A9A"/>
    <w:rPr>
      <w:rFonts w:ascii="Times New Roman" w:hAnsi="Times New Roman" w:cs="Times New Roman"/>
      <w:color w:val="000000"/>
      <w:sz w:val="26"/>
      <w:szCs w:val="26"/>
    </w:rPr>
  </w:style>
  <w:style w:type="character" w:customStyle="1" w:styleId="FontStyle125">
    <w:name w:val="Font Style125"/>
    <w:uiPriority w:val="99"/>
    <w:rsid w:val="00572A9A"/>
    <w:rPr>
      <w:rFonts w:ascii="Times New Roman" w:hAnsi="Times New Roman" w:cs="Times New Roman"/>
      <w:b/>
      <w:bCs/>
      <w:color w:val="000000"/>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209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book.ru/book/929477" TargetMode="External"/><Relationship Id="rId18" Type="http://schemas.openxmlformats.org/officeDocument/2006/relationships/hyperlink" Target="https://urait.ru/bcode/473762" TargetMode="External"/><Relationship Id="rId3" Type="http://schemas.openxmlformats.org/officeDocument/2006/relationships/settings" Target="settings.xml"/><Relationship Id="rId21" Type="http://schemas.openxmlformats.org/officeDocument/2006/relationships/hyperlink" Target="http://www.rsl.ru" TargetMode="External"/><Relationship Id="rId7" Type="http://schemas.openxmlformats.org/officeDocument/2006/relationships/image" Target="media/image1.jpeg"/><Relationship Id="rId12" Type="http://schemas.openxmlformats.org/officeDocument/2006/relationships/hyperlink" Target="https://urait.ru/bcode/469768" TargetMode="External"/><Relationship Id="rId17" Type="http://schemas.openxmlformats.org/officeDocument/2006/relationships/hyperlink" Target="https://urait.ru/bcode/472455" TargetMode="External"/><Relationship Id="rId2" Type="http://schemas.openxmlformats.org/officeDocument/2006/relationships/styles" Target="styles.xml"/><Relationship Id="rId16" Type="http://schemas.openxmlformats.org/officeDocument/2006/relationships/hyperlink" Target="http://www.shpl.ru" TargetMode="External"/><Relationship Id="rId20" Type="http://schemas.openxmlformats.org/officeDocument/2006/relationships/hyperlink" Target="http://www/puplic/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cademia-moscow.ru/reader/?id=350351"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e.lanbook.com/book/247391" TargetMode="External"/><Relationship Id="rId23" Type="http://schemas.openxmlformats.org/officeDocument/2006/relationships/fontTable" Target="fontTable.xml"/><Relationship Id="rId10" Type="http://schemas.openxmlformats.org/officeDocument/2006/relationships/hyperlink" Target="https://academia-moscow.ru/reader/?id=350356" TargetMode="External"/><Relationship Id="rId19" Type="http://schemas.openxmlformats.org/officeDocument/2006/relationships/hyperlink" Target="https://urait.ru/bcode/475523" TargetMode="External"/><Relationship Id="rId4" Type="http://schemas.openxmlformats.org/officeDocument/2006/relationships/webSettings" Target="webSettings.xml"/><Relationship Id="rId9" Type="http://schemas.openxmlformats.org/officeDocument/2006/relationships/hyperlink" Target="https://academia-moscow.ru/reader/?id=355367" TargetMode="External"/><Relationship Id="rId14" Type="http://schemas.openxmlformats.org/officeDocument/2006/relationships/hyperlink" Target="https://book.ru/book/933741" TargetMode="External"/><Relationship Id="rId22" Type="http://schemas.openxmlformats.org/officeDocument/2006/relationships/hyperlink" Target="http://www.hist.msu.ru/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5433</Words>
  <Characters>30971</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й</cp:lastModifiedBy>
  <cp:revision>24</cp:revision>
  <cp:lastPrinted>2025-06-02T08:37:00Z</cp:lastPrinted>
  <dcterms:created xsi:type="dcterms:W3CDTF">2025-05-30T12:38:00Z</dcterms:created>
  <dcterms:modified xsi:type="dcterms:W3CDTF">2025-11-20T08:27:00Z</dcterms:modified>
</cp:coreProperties>
</file>